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74B2EA9" w14:textId="77777777" w:rsidR="005F5644" w:rsidRPr="005D06DC" w:rsidRDefault="005F5644" w:rsidP="005F56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D06DC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TÍTULO DO TRABALHO</w:t>
      </w:r>
    </w:p>
    <w:p w14:paraId="6A49B719" w14:textId="77777777" w:rsidR="005F5644" w:rsidRPr="003D65D7" w:rsidRDefault="005F5644" w:rsidP="005F5644">
      <w:pPr>
        <w:spacing w:line="360" w:lineRule="auto"/>
        <w:jc w:val="center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  <w:r w:rsidRPr="00C2428D">
        <w:rPr>
          <w:rFonts w:ascii="Times New Roman" w:hAnsi="Times New Roman" w:cs="Times New Roman"/>
          <w:color w:val="006FC0"/>
          <w:spacing w:val="-5"/>
          <w:sz w:val="20"/>
          <w:szCs w:val="20"/>
        </w:rPr>
        <w:t>(título com até 85 caracteres com espaços, Times New Roman 14, negrito, centralizado, caixa alta)</w:t>
      </w:r>
    </w:p>
    <w:p w14:paraId="290232A5" w14:textId="77777777" w:rsidR="005F5644" w:rsidRDefault="005F5644" w:rsidP="005F5644">
      <w:pPr>
        <w:widowControl w:val="0"/>
        <w:tabs>
          <w:tab w:val="left" w:pos="0"/>
          <w:tab w:val="left" w:pos="3921"/>
          <w:tab w:val="left" w:pos="8504"/>
        </w:tabs>
        <w:autoSpaceDE w:val="0"/>
        <w:autoSpaceDN w:val="0"/>
        <w:adjustRightInd w:val="0"/>
        <w:spacing w:before="15"/>
        <w:jc w:val="right"/>
        <w:rPr>
          <w:rFonts w:ascii="Times New Roman" w:hAnsi="Times New Roman" w:cs="Times New Roman"/>
          <w:color w:val="0000FF"/>
          <w:spacing w:val="-1"/>
          <w:sz w:val="24"/>
          <w:szCs w:val="24"/>
        </w:rPr>
      </w:pPr>
      <w:r w:rsidRPr="005D06DC">
        <w:rPr>
          <w:rFonts w:ascii="Times New Roman" w:hAnsi="Times New Roman" w:cs="Times New Roman"/>
          <w:color w:val="000000"/>
          <w:sz w:val="24"/>
          <w:szCs w:val="24"/>
        </w:rPr>
        <w:t>Silva, José da; PhD; Universidade Fictícia do Brasil, j.silva@brasil.br</w:t>
      </w:r>
      <w:r w:rsidRPr="005D06DC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D0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) </w:t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br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</w:rPr>
        <w:t>Souza, Maria de; PhD; Universidade Fictícia do Brasil, m.souza@brasil.br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Style w:val="Refdenotaderodap"/>
          <w:rFonts w:ascii="Times New Roman" w:hAnsi="Times New Roman" w:cs="Times New Roman"/>
          <w:color w:val="000000"/>
          <w:spacing w:val="-4"/>
          <w:sz w:val="24"/>
          <w:szCs w:val="24"/>
        </w:rPr>
        <w:footnoteReference w:id="2"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) </w:t>
      </w:r>
    </w:p>
    <w:p w14:paraId="545DA162" w14:textId="77777777" w:rsidR="005F5644" w:rsidRPr="005D06DC" w:rsidRDefault="005F5644" w:rsidP="005F5644">
      <w:pPr>
        <w:widowControl w:val="0"/>
        <w:tabs>
          <w:tab w:val="left" w:pos="0"/>
          <w:tab w:val="left" w:pos="3921"/>
          <w:tab w:val="left" w:pos="8504"/>
        </w:tabs>
        <w:autoSpaceDE w:val="0"/>
        <w:autoSpaceDN w:val="0"/>
        <w:adjustRightInd w:val="0"/>
        <w:spacing w:before="15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</w:rPr>
      </w:pP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</w:rPr>
        <w:t>Souza, Maria de; PhD; Universidade Fictícia do Brasil, m.souza@brasil.br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Style w:val="Refdenotaderodap"/>
          <w:rFonts w:ascii="Times New Roman" w:hAnsi="Times New Roman" w:cs="Times New Roman"/>
          <w:color w:val="000000"/>
          <w:spacing w:val="-4"/>
          <w:sz w:val="24"/>
          <w:szCs w:val="24"/>
        </w:rPr>
        <w:footnoteReference w:id="3"/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t xml:space="preserve"> </w:t>
      </w:r>
      <w:r w:rsidRPr="005D06D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(Sobrenome, nome; Titulação; vínculo institucional, </w:t>
      </w:r>
      <w:proofErr w:type="spellStart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email</w:t>
      </w:r>
      <w:proofErr w:type="spellEnd"/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>)</w:t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br/>
      </w:r>
      <w:r w:rsidRPr="005D06DC">
        <w:rPr>
          <w:rFonts w:ascii="Times New Roman" w:hAnsi="Times New Roman" w:cs="Times New Roman"/>
          <w:color w:val="0000FF"/>
          <w:spacing w:val="-1"/>
          <w:sz w:val="24"/>
          <w:szCs w:val="24"/>
        </w:rPr>
        <w:tab/>
      </w:r>
      <w:r w:rsidRPr="005D06DC">
        <w:rPr>
          <w:rFonts w:ascii="Times New Roman" w:hAnsi="Times New Roman" w:cs="Times New Roman"/>
          <w:color w:val="000000"/>
          <w:spacing w:val="-1"/>
          <w:sz w:val="24"/>
          <w:szCs w:val="24"/>
        </w:rPr>
        <w:t>Grupo de Pesquisa em Moda Brasileira</w:t>
      </w:r>
      <w:r w:rsidRPr="005D06DC">
        <w:rPr>
          <w:rStyle w:val="Refdenotaderodap"/>
          <w:rFonts w:ascii="Times New Roman" w:hAnsi="Times New Roman" w:cs="Times New Roman"/>
          <w:color w:val="000000"/>
          <w:spacing w:val="-1"/>
          <w:sz w:val="24"/>
          <w:szCs w:val="24"/>
        </w:rPr>
        <w:footnoteReference w:id="4"/>
      </w:r>
    </w:p>
    <w:p w14:paraId="27050458" w14:textId="77777777" w:rsidR="005F5644" w:rsidRPr="005D06DC" w:rsidRDefault="005F5644" w:rsidP="005F5644">
      <w:pPr>
        <w:widowControl w:val="0"/>
        <w:autoSpaceDE w:val="0"/>
        <w:autoSpaceDN w:val="0"/>
        <w:adjustRightInd w:val="0"/>
        <w:spacing w:before="5" w:line="276" w:lineRule="exact"/>
        <w:jc w:val="right"/>
        <w:rPr>
          <w:rFonts w:ascii="Times New Roman" w:hAnsi="Times New Roman" w:cs="Times New Roman"/>
          <w:color w:val="006FC0"/>
          <w:spacing w:val="-6"/>
          <w:sz w:val="24"/>
          <w:szCs w:val="24"/>
        </w:rPr>
      </w:pPr>
      <w:r w:rsidRPr="005D06DC">
        <w:rPr>
          <w:rFonts w:ascii="Times New Roman" w:hAnsi="Times New Roman" w:cs="Times New Roman"/>
          <w:color w:val="006FC0"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color w:val="006FC0"/>
          <w:spacing w:val="-6"/>
          <w:sz w:val="24"/>
          <w:szCs w:val="24"/>
        </w:rPr>
        <w:t>Times New Roman,</w:t>
      </w:r>
      <w:r w:rsidRPr="005D06DC">
        <w:rPr>
          <w:rFonts w:ascii="Times New Roman" w:hAnsi="Times New Roman" w:cs="Times New Roman"/>
          <w:color w:val="006FC0"/>
          <w:spacing w:val="-6"/>
          <w:sz w:val="24"/>
          <w:szCs w:val="24"/>
        </w:rPr>
        <w:t xml:space="preserve"> 12, alinhamento à direita, espaçamento simples) </w:t>
      </w:r>
    </w:p>
    <w:p w14:paraId="06847259" w14:textId="77777777" w:rsidR="005F5644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</w:p>
    <w:p w14:paraId="222373A9" w14:textId="77777777" w:rsidR="005F5644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5"/>
          <w:sz w:val="20"/>
          <w:szCs w:val="20"/>
        </w:rPr>
      </w:pPr>
    </w:p>
    <w:p w14:paraId="4518DE21" w14:textId="77777777" w:rsidR="005F5644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FF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FF0000"/>
          <w:spacing w:val="-5"/>
          <w:sz w:val="20"/>
          <w:szCs w:val="20"/>
        </w:rPr>
        <w:t>ATENÇÃO:</w:t>
      </w:r>
      <w:r w:rsidRPr="00C2428D">
        <w:rPr>
          <w:rFonts w:ascii="Times New Roman" w:hAnsi="Times New Roman" w:cs="Times New Roman"/>
          <w:color w:val="FF0000"/>
          <w:spacing w:val="-5"/>
          <w:sz w:val="20"/>
          <w:szCs w:val="20"/>
        </w:rPr>
        <w:t xml:space="preserve"> </w:t>
      </w:r>
    </w:p>
    <w:p w14:paraId="660E799E" w14:textId="77777777" w:rsidR="005F5644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</w:pPr>
      <w:r w:rsidRPr="00732AC7">
        <w:rPr>
          <w:rFonts w:ascii="Times New Roman" w:hAnsi="Times New Roman" w:cs="Times New Roman"/>
          <w:color w:val="0070C0"/>
          <w:spacing w:val="-5"/>
          <w:sz w:val="20"/>
          <w:szCs w:val="20"/>
          <w:highlight w:val="yellow"/>
        </w:rPr>
        <w:t>1.</w:t>
      </w:r>
      <w:r>
        <w:rPr>
          <w:rFonts w:ascii="Times New Roman" w:hAnsi="Times New Roman" w:cs="Times New Roman"/>
          <w:color w:val="006FC0"/>
          <w:spacing w:val="-5"/>
          <w:sz w:val="20"/>
          <w:szCs w:val="20"/>
          <w:highlight w:val="yellow"/>
        </w:rPr>
        <w:t>O</w:t>
      </w:r>
      <w:r w:rsidRPr="00C2428D">
        <w:rPr>
          <w:rFonts w:ascii="Times New Roman" w:hAnsi="Times New Roman" w:cs="Times New Roman"/>
          <w:color w:val="006FC0"/>
          <w:spacing w:val="-5"/>
          <w:sz w:val="20"/>
          <w:szCs w:val="20"/>
          <w:highlight w:val="yellow"/>
        </w:rPr>
        <w:t xml:space="preserve">s dados de nome, vínculo, grupo de pesquisa e e-mail só deverão ser </w:t>
      </w:r>
      <w:r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incluídos</w:t>
      </w: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</w:t>
      </w:r>
      <w:r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na </w:t>
      </w: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VERSÃO FINAL</w:t>
      </w:r>
      <w:r w:rsidRPr="00C2428D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do Resumo Expandido - para publicação. </w:t>
      </w:r>
    </w:p>
    <w:p w14:paraId="545C963D" w14:textId="77777777" w:rsidR="005F5644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2. A versão final deverá ser entregue </w:t>
      </w:r>
      <w:r w:rsidRPr="005531C2">
        <w:rPr>
          <w:rFonts w:ascii="Times New Roman" w:hAnsi="Times New Roman" w:cs="Times New Roman"/>
          <w:b/>
          <w:bCs/>
          <w:color w:val="006FC0"/>
          <w:spacing w:val="-6"/>
          <w:sz w:val="20"/>
          <w:szCs w:val="20"/>
          <w:highlight w:val="yellow"/>
        </w:rPr>
        <w:t>em PDF</w:t>
      </w: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 e de acordo com as </w:t>
      </w:r>
      <w:r w:rsidRPr="005531C2">
        <w:rPr>
          <w:rFonts w:ascii="Times New Roman" w:hAnsi="Times New Roman" w:cs="Times New Roman"/>
          <w:b/>
          <w:bCs/>
          <w:color w:val="006FC0"/>
          <w:spacing w:val="-6"/>
          <w:sz w:val="20"/>
          <w:szCs w:val="20"/>
          <w:highlight w:val="yellow"/>
        </w:rPr>
        <w:t xml:space="preserve">regras deste </w:t>
      </w:r>
      <w:proofErr w:type="spellStart"/>
      <w:r w:rsidRPr="00E77C4D">
        <w:rPr>
          <w:rFonts w:ascii="Times New Roman" w:hAnsi="Times New Roman" w:cs="Times New Roman"/>
          <w:b/>
          <w:bCs/>
          <w:i/>
          <w:iCs/>
          <w:color w:val="006FC0"/>
          <w:spacing w:val="-6"/>
          <w:sz w:val="20"/>
          <w:szCs w:val="20"/>
          <w:highlight w:val="yellow"/>
        </w:rPr>
        <w:t>template</w:t>
      </w:r>
      <w:proofErr w:type="spellEnd"/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 xml:space="preserve">. </w:t>
      </w:r>
    </w:p>
    <w:p w14:paraId="7EFC74F4" w14:textId="77777777" w:rsidR="005F5644" w:rsidRPr="00C2428D" w:rsidRDefault="005F5644" w:rsidP="005F5644">
      <w:pPr>
        <w:widowControl w:val="0"/>
        <w:autoSpaceDE w:val="0"/>
        <w:autoSpaceDN w:val="0"/>
        <w:adjustRightInd w:val="0"/>
        <w:spacing w:before="6"/>
        <w:jc w:val="both"/>
        <w:rPr>
          <w:rFonts w:ascii="Times New Roman" w:hAnsi="Times New Roman" w:cs="Times New Roman"/>
          <w:color w:val="006FC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3. Traba</w:t>
      </w:r>
      <w:r w:rsidRPr="00732AC7">
        <w:rPr>
          <w:rFonts w:ascii="Times New Roman" w:hAnsi="Times New Roman" w:cs="Times New Roman"/>
          <w:color w:val="006FC0"/>
          <w:spacing w:val="-6"/>
          <w:sz w:val="20"/>
          <w:szCs w:val="20"/>
          <w:highlight w:val="yellow"/>
        </w:rPr>
        <w:t>lhos que não respeitarem tais exigências não serão publicados nos Anais do evento.</w:t>
      </w:r>
    </w:p>
    <w:p w14:paraId="361FA9D4" w14:textId="77777777" w:rsidR="005F5644" w:rsidRDefault="005F5644" w:rsidP="005F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C30726" w14:textId="77777777" w:rsidR="005F5644" w:rsidRPr="00C2428D" w:rsidRDefault="005F5644" w:rsidP="005F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28D">
        <w:rPr>
          <w:rFonts w:ascii="Times New Roman" w:hAnsi="Times New Roman" w:cs="Times New Roman"/>
          <w:sz w:val="24"/>
          <w:szCs w:val="24"/>
        </w:rPr>
        <w:t>RESUMO</w:t>
      </w:r>
    </w:p>
    <w:p w14:paraId="0FF6348B" w14:textId="0CDA94AF" w:rsidR="005F5644" w:rsidRPr="00732AC7" w:rsidRDefault="005F5644" w:rsidP="005F5644">
      <w:pPr>
        <w:pStyle w:val="Default"/>
        <w:spacing w:after="120" w:line="360" w:lineRule="auto"/>
        <w:jc w:val="both"/>
        <w:rPr>
          <w:rFonts w:eastAsia="Times New Roman"/>
        </w:rPr>
      </w:pPr>
      <w:r w:rsidRPr="00C2428D">
        <w:rPr>
          <w:rFonts w:eastAsia="Times New Roman"/>
        </w:rPr>
        <w:t xml:space="preserve">A submissão de trabalhos para os </w:t>
      </w:r>
      <w:proofErr w:type="spellStart"/>
      <w:r w:rsidRPr="00C2428D">
        <w:rPr>
          <w:rFonts w:eastAsia="Times New Roman"/>
        </w:rPr>
        <w:t>GTs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COs</w:t>
      </w:r>
      <w:proofErr w:type="spellEnd"/>
      <w:r w:rsidRPr="00C2428D">
        <w:rPr>
          <w:rFonts w:eastAsia="Times New Roman"/>
        </w:rPr>
        <w:t xml:space="preserve"> do Colóquio de Moda ocorre no formato de </w:t>
      </w:r>
      <w:r>
        <w:rPr>
          <w:rFonts w:eastAsia="Times New Roman"/>
          <w:b/>
        </w:rPr>
        <w:t>R</w:t>
      </w:r>
      <w:r w:rsidRPr="00C2428D">
        <w:rPr>
          <w:rFonts w:eastAsia="Times New Roman"/>
          <w:b/>
        </w:rPr>
        <w:t>esumo</w:t>
      </w:r>
      <w:r>
        <w:rPr>
          <w:rFonts w:eastAsia="Times New Roman"/>
          <w:b/>
        </w:rPr>
        <w:t xml:space="preserve"> Expandido. </w:t>
      </w:r>
      <w:r w:rsidRPr="00C2428D">
        <w:rPr>
          <w:rFonts w:eastAsia="Times New Roman"/>
        </w:rPr>
        <w:t xml:space="preserve">A submissão deverá ser feita, inicialmente, na versão </w:t>
      </w:r>
      <w:r w:rsidRPr="00C2428D">
        <w:rPr>
          <w:rFonts w:eastAsia="Times New Roman"/>
          <w:b/>
        </w:rPr>
        <w:t xml:space="preserve">RESUMO </w:t>
      </w:r>
      <w:r>
        <w:rPr>
          <w:rFonts w:eastAsia="Times New Roman"/>
          <w:b/>
        </w:rPr>
        <w:t>EXPANDIDO</w:t>
      </w:r>
      <w:r w:rsidRPr="00C2428D">
        <w:rPr>
          <w:rFonts w:eastAsia="Times New Roman"/>
        </w:rPr>
        <w:t xml:space="preserve"> e, </w:t>
      </w:r>
      <w:r w:rsidRPr="00C2428D">
        <w:rPr>
          <w:rFonts w:eastAsia="Times New Roman"/>
          <w:b/>
        </w:rPr>
        <w:t>após a aprovação</w:t>
      </w:r>
      <w:r w:rsidRPr="00C2428D">
        <w:rPr>
          <w:rFonts w:eastAsia="Times New Roman"/>
        </w:rPr>
        <w:t xml:space="preserve">, </w:t>
      </w:r>
      <w:r>
        <w:rPr>
          <w:rFonts w:eastAsia="Times New Roman"/>
        </w:rPr>
        <w:t>autores</w:t>
      </w:r>
      <w:r w:rsidRPr="00C2428D">
        <w:rPr>
          <w:rFonts w:eastAsia="Times New Roman"/>
        </w:rPr>
        <w:t xml:space="preserve"> poder</w:t>
      </w:r>
      <w:r>
        <w:rPr>
          <w:rFonts w:eastAsia="Times New Roman"/>
        </w:rPr>
        <w:t>ão</w:t>
      </w:r>
      <w:r w:rsidRPr="00C2428D">
        <w:rPr>
          <w:rFonts w:eastAsia="Times New Roman"/>
        </w:rPr>
        <w:t xml:space="preserve"> </w:t>
      </w:r>
      <w:r>
        <w:rPr>
          <w:rFonts w:eastAsia="Times New Roman"/>
        </w:rPr>
        <w:t xml:space="preserve">enviar esta versão com todas as informações </w:t>
      </w:r>
      <w:r w:rsidRPr="00732AC7">
        <w:rPr>
          <w:rFonts w:eastAsia="Times New Roman"/>
          <w:b/>
          <w:bCs/>
        </w:rPr>
        <w:t>OU</w:t>
      </w:r>
      <w:r>
        <w:rPr>
          <w:rFonts w:eastAsia="Times New Roman"/>
        </w:rPr>
        <w:t xml:space="preserve"> </w:t>
      </w:r>
      <w:r w:rsidRPr="00C2428D">
        <w:rPr>
          <w:rFonts w:eastAsia="Times New Roman"/>
        </w:rPr>
        <w:t xml:space="preserve">enviar </w:t>
      </w:r>
      <w:r>
        <w:rPr>
          <w:rFonts w:eastAsia="Times New Roman"/>
        </w:rPr>
        <w:t>no formato de</w:t>
      </w:r>
      <w:r w:rsidRPr="00C2428D">
        <w:rPr>
          <w:rFonts w:eastAsia="Times New Roman"/>
        </w:rPr>
        <w:t xml:space="preserve"> artigo completo</w:t>
      </w:r>
      <w:r>
        <w:rPr>
          <w:rFonts w:eastAsia="Times New Roman"/>
        </w:rPr>
        <w:t xml:space="preserve"> (não é obrigatório, o(s) autor(es) podem optar),</w:t>
      </w:r>
      <w:r w:rsidRPr="00C2428D">
        <w:rPr>
          <w:rFonts w:eastAsia="Times New Roman"/>
        </w:rPr>
        <w:t xml:space="preserve"> via sistema, conforme o modelo das diretrizes e o calendário do evento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Todos estes</w:t>
      </w:r>
      <w:proofErr w:type="gramEnd"/>
      <w:r>
        <w:rPr>
          <w:rFonts w:eastAsia="Times New Roman"/>
        </w:rPr>
        <w:t xml:space="preserve"> serão publicados nos Anais do Evento, e, caso a opção seja o envio da versão artigo completo, serão destacados 5 trabalhos de cada GT e de cada CO para integrar um E-book digital do evento (com ISBN)</w:t>
      </w:r>
      <w:r w:rsidRPr="00C2428D">
        <w:rPr>
          <w:rFonts w:eastAsia="Times New Roman"/>
        </w:rPr>
        <w:t xml:space="preserve">. O resumo deve </w:t>
      </w:r>
      <w:r>
        <w:rPr>
          <w:rFonts w:eastAsia="Times New Roman"/>
        </w:rPr>
        <w:t xml:space="preserve">apresentar </w:t>
      </w:r>
      <w:r w:rsidRPr="004065B4">
        <w:t>entre 2.500 e 3.000 caracteres</w:t>
      </w:r>
      <w:r>
        <w:t xml:space="preserve"> (</w:t>
      </w:r>
      <w:r w:rsidRPr="00732AC7">
        <w:rPr>
          <w:b/>
          <w:bCs/>
        </w:rPr>
        <w:t>o mínimo e o máximo devem ser respeitados</w:t>
      </w:r>
      <w:r>
        <w:t>),</w:t>
      </w:r>
      <w:r w:rsidRPr="004065B4">
        <w:t xml:space="preserve"> </w:t>
      </w:r>
      <w:r w:rsidRPr="005F5644">
        <w:rPr>
          <w:b/>
          <w:bCs/>
        </w:rPr>
        <w:t>sem</w:t>
      </w:r>
      <w:r w:rsidRPr="005531C2">
        <w:t xml:space="preserve"> contar os espaços</w:t>
      </w:r>
      <w:r>
        <w:t>,</w:t>
      </w:r>
      <w:r w:rsidRPr="005531C2">
        <w:t xml:space="preserve"> </w:t>
      </w:r>
      <w:r w:rsidRPr="004065B4">
        <w:t>em fonte Times New Roman, tamanho 12, e espaçamento de 1,5 cm, e conter, obrigatoriamente, os seguintes itens: objetivo da pesquisa / metodologia / abordagem da pesquisa; descobertas; limitações; implicações práticas; implicações sociais (se aplicável); originalidade;</w:t>
      </w:r>
      <w:r>
        <w:t xml:space="preserve"> bibliografia com n</w:t>
      </w:r>
      <w:r w:rsidRPr="004065B4">
        <w:t>o mínimo três principais autores que embasaram a pesquisa (</w:t>
      </w:r>
      <w:r>
        <w:t xml:space="preserve">este item deve estar </w:t>
      </w:r>
      <w:r w:rsidRPr="004065B4">
        <w:t xml:space="preserve"> </w:t>
      </w:r>
      <w:r>
        <w:t>em um item separado, posterior ao</w:t>
      </w:r>
      <w:r w:rsidRPr="004065B4">
        <w:t xml:space="preserve"> corpo do texto do Resumo E</w:t>
      </w:r>
      <w:r>
        <w:t xml:space="preserve">xpandido e não será incluído na contagem de caracteres exigida). </w:t>
      </w:r>
    </w:p>
    <w:p w14:paraId="2F6FB794" w14:textId="184489B4" w:rsidR="00D52D0C" w:rsidRPr="005F5644" w:rsidRDefault="005F5644" w:rsidP="005F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28D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2428D">
        <w:rPr>
          <w:rFonts w:ascii="Times New Roman" w:hAnsi="Times New Roman" w:cs="Times New Roman"/>
          <w:sz w:val="24"/>
          <w:szCs w:val="24"/>
        </w:rPr>
        <w:t>: palavra-chave 1; palavra-chave 2; palavra-chave 3.</w:t>
      </w:r>
    </w:p>
    <w:sectPr w:rsidR="00D52D0C" w:rsidRPr="005F5644" w:rsidSect="00BE4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674F8" w14:textId="77777777" w:rsidR="0054250B" w:rsidRDefault="0054250B" w:rsidP="00696E83">
      <w:r>
        <w:separator/>
      </w:r>
    </w:p>
  </w:endnote>
  <w:endnote w:type="continuationSeparator" w:id="0">
    <w:p w14:paraId="30CAB4BE" w14:textId="77777777" w:rsidR="0054250B" w:rsidRDefault="0054250B" w:rsidP="006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ivo Light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Chivo Bold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08174169"/>
      <w:docPartObj>
        <w:docPartGallery w:val="Page Numbers (Bottom of Page)"/>
        <w:docPartUnique/>
      </w:docPartObj>
    </w:sdtPr>
    <w:sdtContent>
      <w:p w14:paraId="6ED487FD" w14:textId="77777777" w:rsid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71D497" w14:textId="77777777" w:rsidR="00842E31" w:rsidRDefault="00842E31" w:rsidP="00842E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16"/>
        <w:szCs w:val="16"/>
      </w:rPr>
      <w:id w:val="-405840436"/>
      <w:docPartObj>
        <w:docPartGallery w:val="Page Numbers (Bottom of Page)"/>
        <w:docPartUnique/>
      </w:docPartObj>
    </w:sdtPr>
    <w:sdtContent>
      <w:p w14:paraId="098AC4F8" w14:textId="77777777" w:rsidR="00842E31" w:rsidRPr="00842E31" w:rsidRDefault="00842E31" w:rsidP="00C64C28">
        <w:pPr>
          <w:pStyle w:val="Rodap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842E31">
          <w:rPr>
            <w:rStyle w:val="Nmerodepgina"/>
            <w:sz w:val="16"/>
            <w:szCs w:val="16"/>
          </w:rPr>
          <w:fldChar w:fldCharType="begin"/>
        </w:r>
        <w:r w:rsidRPr="00842E31">
          <w:rPr>
            <w:rStyle w:val="Nmerodepgina"/>
            <w:sz w:val="16"/>
            <w:szCs w:val="16"/>
          </w:rPr>
          <w:instrText xml:space="preserve"> PAGE </w:instrText>
        </w:r>
        <w:r w:rsidRPr="00842E31">
          <w:rPr>
            <w:rStyle w:val="Nmerodepgina"/>
            <w:sz w:val="16"/>
            <w:szCs w:val="16"/>
          </w:rPr>
          <w:fldChar w:fldCharType="separate"/>
        </w:r>
        <w:r w:rsidRPr="00842E31">
          <w:rPr>
            <w:rStyle w:val="Nmerodepgina"/>
            <w:noProof/>
            <w:sz w:val="16"/>
            <w:szCs w:val="16"/>
          </w:rPr>
          <w:t>1</w:t>
        </w:r>
        <w:r w:rsidRPr="00842E31">
          <w:rPr>
            <w:rStyle w:val="Nmerodepgina"/>
            <w:sz w:val="16"/>
            <w:szCs w:val="16"/>
          </w:rPr>
          <w:fldChar w:fldCharType="end"/>
        </w:r>
      </w:p>
    </w:sdtContent>
  </w:sdt>
  <w:p w14:paraId="2BB31F0F" w14:textId="77777777" w:rsidR="00842E31" w:rsidRDefault="00842E31" w:rsidP="00842E31">
    <w:pPr>
      <w:pStyle w:val="Rodap"/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E5E89" wp14:editId="1F8DAAD4">
          <wp:simplePos x="0" y="0"/>
          <wp:positionH relativeFrom="column">
            <wp:posOffset>4456623</wp:posOffset>
          </wp:positionH>
          <wp:positionV relativeFrom="paragraph">
            <wp:posOffset>-978535</wp:posOffset>
          </wp:positionV>
          <wp:extent cx="2480807" cy="1416587"/>
          <wp:effectExtent l="0" t="0" r="0" b="6350"/>
          <wp:wrapNone/>
          <wp:docPr id="1098844125" name="Picture 2" descr="A white line draw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48527" name="Picture 2" descr="A white line draw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807" cy="1416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C9CB6" w14:textId="77777777" w:rsidR="00AF4F94" w:rsidRDefault="00AF4F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3197D" w14:textId="77777777" w:rsidR="0054250B" w:rsidRDefault="0054250B" w:rsidP="00696E83">
      <w:r>
        <w:separator/>
      </w:r>
    </w:p>
  </w:footnote>
  <w:footnote w:type="continuationSeparator" w:id="0">
    <w:p w14:paraId="040D929D" w14:textId="77777777" w:rsidR="0054250B" w:rsidRDefault="0054250B" w:rsidP="00696E83">
      <w:r>
        <w:continuationSeparator/>
      </w:r>
    </w:p>
  </w:footnote>
  <w:footnote w:id="1">
    <w:p w14:paraId="5A76A74E" w14:textId="77777777" w:rsidR="005F5644" w:rsidRPr="00C2428D" w:rsidRDefault="005F5644" w:rsidP="005F5644">
      <w:pPr>
        <w:pStyle w:val="Textodenotaderodap"/>
        <w:rPr>
          <w:rFonts w:ascii="Times New Roman" w:hAnsi="Times New Roman"/>
          <w:sz w:val="16"/>
          <w:szCs w:val="16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Mini currículo do primeiro autor, máximo 3 linhas</w:t>
      </w:r>
    </w:p>
  </w:footnote>
  <w:footnote w:id="2">
    <w:p w14:paraId="14FD4331" w14:textId="77777777" w:rsidR="005F5644" w:rsidRPr="00E03234" w:rsidRDefault="005F5644" w:rsidP="005F5644">
      <w:pPr>
        <w:pStyle w:val="Textodenotaderodap"/>
        <w:rPr>
          <w:rFonts w:ascii="Times New Roman" w:hAnsi="Times New Roman"/>
          <w:color w:val="000000"/>
          <w:spacing w:val="-5"/>
          <w:sz w:val="16"/>
          <w:szCs w:val="16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Mini currículo do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segundo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 autor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(quando houver)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, máximo 3 linhas</w:t>
      </w:r>
    </w:p>
  </w:footnote>
  <w:footnote w:id="3">
    <w:p w14:paraId="530758D6" w14:textId="77777777" w:rsidR="005F5644" w:rsidRPr="00E03234" w:rsidRDefault="005F5644" w:rsidP="005F5644">
      <w:pPr>
        <w:pStyle w:val="Textodenotaderodap"/>
        <w:rPr>
          <w:rFonts w:ascii="Times New Roman" w:hAnsi="Times New Roman"/>
          <w:color w:val="000000"/>
          <w:spacing w:val="-5"/>
          <w:sz w:val="16"/>
          <w:szCs w:val="16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Mini currículo do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terceiro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 xml:space="preserve"> autor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(quando houver)</w:t>
      </w:r>
      <w:r w:rsidRPr="00C2428D">
        <w:rPr>
          <w:rFonts w:ascii="Times New Roman" w:hAnsi="Times New Roman"/>
          <w:color w:val="000000"/>
          <w:spacing w:val="-5"/>
          <w:sz w:val="16"/>
          <w:szCs w:val="16"/>
        </w:rPr>
        <w:t>, máximo 3 linhas</w:t>
      </w:r>
    </w:p>
  </w:footnote>
  <w:footnote w:id="4">
    <w:p w14:paraId="5BE7DFC2" w14:textId="77777777" w:rsidR="005F5644" w:rsidRPr="00C2428D" w:rsidRDefault="005F5644" w:rsidP="005F5644">
      <w:pPr>
        <w:pStyle w:val="Textodenotaderodap"/>
        <w:jc w:val="both"/>
        <w:rPr>
          <w:rFonts w:ascii="Times New Roman" w:hAnsi="Times New Roman"/>
        </w:rPr>
      </w:pPr>
      <w:r w:rsidRPr="00C2428D">
        <w:rPr>
          <w:rStyle w:val="Refdenotaderodap"/>
          <w:rFonts w:ascii="Times New Roman" w:hAnsi="Times New Roman"/>
          <w:sz w:val="16"/>
          <w:szCs w:val="16"/>
        </w:rPr>
        <w:footnoteRef/>
      </w:r>
      <w:r w:rsidRPr="00C2428D">
        <w:rPr>
          <w:rFonts w:ascii="Times New Roman" w:hAnsi="Times New Roman"/>
          <w:sz w:val="16"/>
          <w:szCs w:val="16"/>
        </w:rPr>
        <w:t xml:space="preserve"> Caso o artigo seja resultado do trabalho de um grupo de pesquisa, o nome do grupo deve estar indicado abaixo dos nomes de autores e coautores e ser idêntico ao registrado no diretório dos grupos de pesquisa do Brasil/CNPq.</w:t>
      </w:r>
      <w:r w:rsidRPr="00C2428D">
        <w:rPr>
          <w:rFonts w:ascii="Times New Roman" w:hAnsi="Times New Roman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5055" w14:textId="77777777" w:rsidR="00AF4F94" w:rsidRDefault="00AF4F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69FDB" w14:textId="7BC01DE5" w:rsidR="00696E83" w:rsidRDefault="00AF0C1C" w:rsidP="00AF0C1C">
    <w:pPr>
      <w:pStyle w:val="Cabealho"/>
      <w:jc w:val="center"/>
    </w:pPr>
    <w:r>
      <w:rPr>
        <w:noProof/>
        <w:color w:val="000000"/>
      </w:rPr>
      <w:drawing>
        <wp:inline distT="0" distB="0" distL="0" distR="0" wp14:anchorId="1447D0F5" wp14:editId="2227F6BC">
          <wp:extent cx="6115050" cy="1365250"/>
          <wp:effectExtent l="0" t="0" r="0" b="6350"/>
          <wp:docPr id="9532657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9BA5" w14:textId="77777777" w:rsidR="00AF4F94" w:rsidRDefault="00AF4F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B57"/>
    <w:multiLevelType w:val="multilevel"/>
    <w:tmpl w:val="BC164B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788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  <w:b/>
      </w:rPr>
    </w:lvl>
  </w:abstractNum>
  <w:abstractNum w:abstractNumId="1" w15:restartNumberingAfterBreak="0">
    <w:nsid w:val="41E0667C"/>
    <w:multiLevelType w:val="hybridMultilevel"/>
    <w:tmpl w:val="23ACE556"/>
    <w:lvl w:ilvl="0" w:tplc="4D28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E05171"/>
    <w:multiLevelType w:val="hybridMultilevel"/>
    <w:tmpl w:val="1EF62DD6"/>
    <w:lvl w:ilvl="0" w:tplc="EF0AFC5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52D42"/>
    <w:multiLevelType w:val="hybridMultilevel"/>
    <w:tmpl w:val="09DED018"/>
    <w:lvl w:ilvl="0" w:tplc="003EC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6D0E75"/>
    <w:multiLevelType w:val="hybridMultilevel"/>
    <w:tmpl w:val="D5B4E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318B"/>
    <w:multiLevelType w:val="hybridMultilevel"/>
    <w:tmpl w:val="3F0C1BBC"/>
    <w:lvl w:ilvl="0" w:tplc="F3800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F517DA"/>
    <w:multiLevelType w:val="hybridMultilevel"/>
    <w:tmpl w:val="1214D012"/>
    <w:lvl w:ilvl="0" w:tplc="C6149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B07CE5"/>
    <w:multiLevelType w:val="hybridMultilevel"/>
    <w:tmpl w:val="145A1CA6"/>
    <w:lvl w:ilvl="0" w:tplc="2688BCFE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5D2686"/>
    <w:multiLevelType w:val="hybridMultilevel"/>
    <w:tmpl w:val="D5B4EFE4"/>
    <w:lvl w:ilvl="0" w:tplc="8D3CA35E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7386">
    <w:abstractNumId w:val="1"/>
  </w:num>
  <w:num w:numId="2" w16cid:durableId="157962493">
    <w:abstractNumId w:val="5"/>
  </w:num>
  <w:num w:numId="3" w16cid:durableId="27149490">
    <w:abstractNumId w:val="0"/>
  </w:num>
  <w:num w:numId="4" w16cid:durableId="120269339">
    <w:abstractNumId w:val="3"/>
  </w:num>
  <w:num w:numId="5" w16cid:durableId="281806761">
    <w:abstractNumId w:val="6"/>
  </w:num>
  <w:num w:numId="6" w16cid:durableId="1971085846">
    <w:abstractNumId w:val="8"/>
  </w:num>
  <w:num w:numId="7" w16cid:durableId="739063059">
    <w:abstractNumId w:val="4"/>
  </w:num>
  <w:num w:numId="8" w16cid:durableId="559559390">
    <w:abstractNumId w:val="7"/>
  </w:num>
  <w:num w:numId="9" w16cid:durableId="41447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31"/>
    <w:rsid w:val="00000C26"/>
    <w:rsid w:val="000456A3"/>
    <w:rsid w:val="00074FF9"/>
    <w:rsid w:val="00076466"/>
    <w:rsid w:val="000A7F1E"/>
    <w:rsid w:val="0010039A"/>
    <w:rsid w:val="00167B95"/>
    <w:rsid w:val="00192A84"/>
    <w:rsid w:val="00217C31"/>
    <w:rsid w:val="00261332"/>
    <w:rsid w:val="00270F98"/>
    <w:rsid w:val="00271690"/>
    <w:rsid w:val="002D12EF"/>
    <w:rsid w:val="002F4768"/>
    <w:rsid w:val="002F48E1"/>
    <w:rsid w:val="003107DD"/>
    <w:rsid w:val="00333B03"/>
    <w:rsid w:val="003D0579"/>
    <w:rsid w:val="00432E00"/>
    <w:rsid w:val="004526F8"/>
    <w:rsid w:val="00457272"/>
    <w:rsid w:val="0048083D"/>
    <w:rsid w:val="004846FE"/>
    <w:rsid w:val="004A2C9E"/>
    <w:rsid w:val="004B5417"/>
    <w:rsid w:val="004C2133"/>
    <w:rsid w:val="004C5D39"/>
    <w:rsid w:val="004D23D1"/>
    <w:rsid w:val="004E3A3C"/>
    <w:rsid w:val="004E7259"/>
    <w:rsid w:val="005006C9"/>
    <w:rsid w:val="005117E0"/>
    <w:rsid w:val="0054250B"/>
    <w:rsid w:val="00552BBE"/>
    <w:rsid w:val="00555C97"/>
    <w:rsid w:val="00576FD6"/>
    <w:rsid w:val="005942DF"/>
    <w:rsid w:val="005A6CC4"/>
    <w:rsid w:val="005C2293"/>
    <w:rsid w:val="005D41C9"/>
    <w:rsid w:val="005E7500"/>
    <w:rsid w:val="005F5644"/>
    <w:rsid w:val="006020F7"/>
    <w:rsid w:val="006123A1"/>
    <w:rsid w:val="00643EB1"/>
    <w:rsid w:val="0065601E"/>
    <w:rsid w:val="006727AC"/>
    <w:rsid w:val="00696E83"/>
    <w:rsid w:val="006A2E08"/>
    <w:rsid w:val="006C75F5"/>
    <w:rsid w:val="006C7DED"/>
    <w:rsid w:val="006D1DA1"/>
    <w:rsid w:val="006F586B"/>
    <w:rsid w:val="00733A74"/>
    <w:rsid w:val="00751674"/>
    <w:rsid w:val="007B06BF"/>
    <w:rsid w:val="0083219B"/>
    <w:rsid w:val="00840095"/>
    <w:rsid w:val="00842E31"/>
    <w:rsid w:val="00844385"/>
    <w:rsid w:val="00877B1C"/>
    <w:rsid w:val="008B50D1"/>
    <w:rsid w:val="008C2CDB"/>
    <w:rsid w:val="008D16F1"/>
    <w:rsid w:val="00900CA1"/>
    <w:rsid w:val="009126C9"/>
    <w:rsid w:val="009379CA"/>
    <w:rsid w:val="00971352"/>
    <w:rsid w:val="00993D9A"/>
    <w:rsid w:val="009E1D59"/>
    <w:rsid w:val="00A2341D"/>
    <w:rsid w:val="00A77BFC"/>
    <w:rsid w:val="00A96EDC"/>
    <w:rsid w:val="00A9780E"/>
    <w:rsid w:val="00AF0C1C"/>
    <w:rsid w:val="00AF4F94"/>
    <w:rsid w:val="00B06BA1"/>
    <w:rsid w:val="00B40392"/>
    <w:rsid w:val="00B73308"/>
    <w:rsid w:val="00BC4F37"/>
    <w:rsid w:val="00BE15E4"/>
    <w:rsid w:val="00BE17CD"/>
    <w:rsid w:val="00BE45CC"/>
    <w:rsid w:val="00C04A03"/>
    <w:rsid w:val="00C27943"/>
    <w:rsid w:val="00C44C68"/>
    <w:rsid w:val="00C64C28"/>
    <w:rsid w:val="00C72112"/>
    <w:rsid w:val="00C86378"/>
    <w:rsid w:val="00CA4E23"/>
    <w:rsid w:val="00CC0B88"/>
    <w:rsid w:val="00D508BD"/>
    <w:rsid w:val="00D52D0C"/>
    <w:rsid w:val="00D87E5E"/>
    <w:rsid w:val="00DA1AB3"/>
    <w:rsid w:val="00E13106"/>
    <w:rsid w:val="00E37077"/>
    <w:rsid w:val="00EB397B"/>
    <w:rsid w:val="00EC7E07"/>
    <w:rsid w:val="00ED5373"/>
    <w:rsid w:val="00F406E4"/>
    <w:rsid w:val="00F66000"/>
    <w:rsid w:val="00F8476A"/>
    <w:rsid w:val="00F931EF"/>
    <w:rsid w:val="00FD249A"/>
    <w:rsid w:val="00FD682C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7AD7"/>
  <w15:chartTrackingRefBased/>
  <w15:docId w15:val="{B8F7B88C-A9C9-E148-8664-A1F26D7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83"/>
    <w:rPr>
      <w:rFonts w:ascii="Chivo Light" w:hAnsi="Chivo Light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96E83"/>
    <w:pPr>
      <w:keepNext/>
      <w:keepLines/>
      <w:spacing w:before="360" w:after="80"/>
      <w:outlineLvl w:val="0"/>
    </w:pPr>
    <w:rPr>
      <w:rFonts w:ascii="Chivo Bold" w:eastAsiaTheme="majorEastAsia" w:hAnsi="Chivo Bold" w:cstheme="majorBidi"/>
      <w:b/>
      <w:bCs/>
      <w:color w:val="49567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567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9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E83"/>
    <w:rPr>
      <w:rFonts w:ascii="Chivo Bold" w:eastAsiaTheme="majorEastAsia" w:hAnsi="Chivo Bold" w:cstheme="majorBidi"/>
      <w:b/>
      <w:bCs/>
      <w:color w:val="495676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96E83"/>
    <w:rPr>
      <w:rFonts w:asciiTheme="majorHAnsi" w:eastAsiaTheme="majorEastAsia" w:hAnsiTheme="majorHAnsi" w:cstheme="majorBidi"/>
      <w:color w:val="495676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696E83"/>
    <w:rPr>
      <w:rFonts w:ascii="Chivo Light" w:eastAsiaTheme="majorEastAsia" w:hAnsi="Chivo Light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696E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E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E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E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E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E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E83"/>
    <w:pPr>
      <w:spacing w:after="80"/>
      <w:contextualSpacing/>
    </w:pPr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E83"/>
    <w:rPr>
      <w:rFonts w:ascii="Chivo Bold" w:eastAsiaTheme="majorEastAsia" w:hAnsi="Chivo Bold" w:cstheme="majorBidi"/>
      <w:b/>
      <w:bCs/>
      <w:color w:val="495676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E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E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E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E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E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E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E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E83"/>
  </w:style>
  <w:style w:type="paragraph" w:styleId="Rodap">
    <w:name w:val="footer"/>
    <w:basedOn w:val="Normal"/>
    <w:link w:val="RodapChar"/>
    <w:uiPriority w:val="99"/>
    <w:unhideWhenUsed/>
    <w:rsid w:val="00696E8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96E83"/>
  </w:style>
  <w:style w:type="character" w:styleId="Nmerodepgina">
    <w:name w:val="page number"/>
    <w:basedOn w:val="Fontepargpadro"/>
    <w:uiPriority w:val="99"/>
    <w:semiHidden/>
    <w:unhideWhenUsed/>
    <w:rsid w:val="00842E31"/>
  </w:style>
  <w:style w:type="paragraph" w:styleId="Textodebalo">
    <w:name w:val="Balloon Text"/>
    <w:basedOn w:val="Normal"/>
    <w:link w:val="TextodebaloChar"/>
    <w:uiPriority w:val="99"/>
    <w:semiHidden/>
    <w:unhideWhenUsed/>
    <w:rsid w:val="002F48E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8E1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6A2E08"/>
    <w:rPr>
      <w:color w:val="467886" w:themeColor="hyperlink"/>
      <w:u w:val="single"/>
    </w:rPr>
  </w:style>
  <w:style w:type="paragraph" w:customStyle="1" w:styleId="Default">
    <w:name w:val="Default"/>
    <w:rsid w:val="006A2E0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5601E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12E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443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3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385"/>
    <w:rPr>
      <w:rFonts w:ascii="Chivo Light" w:hAnsi="Chivo Light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3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385"/>
    <w:rPr>
      <w:rFonts w:ascii="Chivo Light" w:hAnsi="Chivo Light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476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476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F84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Lorencini</dc:creator>
  <cp:keywords/>
  <dc:description/>
  <cp:lastModifiedBy>juliana bortholuzzi</cp:lastModifiedBy>
  <cp:revision>2</cp:revision>
  <cp:lastPrinted>2024-03-09T20:06:00Z</cp:lastPrinted>
  <dcterms:created xsi:type="dcterms:W3CDTF">2026-05-12T13:45:00Z</dcterms:created>
  <dcterms:modified xsi:type="dcterms:W3CDTF">2026-05-12T13:45:00Z</dcterms:modified>
</cp:coreProperties>
</file>