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9DD1582" w14:textId="26E65ED5" w:rsidR="00F8476A" w:rsidRPr="005D06DC" w:rsidRDefault="00F8476A" w:rsidP="00F8476A">
      <w:pPr>
        <w:widowControl w:val="0"/>
        <w:autoSpaceDE w:val="0"/>
        <w:autoSpaceDN w:val="0"/>
        <w:adjustRightInd w:val="0"/>
        <w:spacing w:line="360" w:lineRule="auto"/>
        <w:jc w:val="center"/>
        <w:rPr>
          <w:rFonts w:ascii="Times New Roman" w:hAnsi="Times New Roman" w:cs="Times New Roman"/>
          <w:b/>
          <w:color w:val="000000"/>
          <w:spacing w:val="-5"/>
          <w:sz w:val="24"/>
          <w:szCs w:val="24"/>
        </w:rPr>
      </w:pPr>
      <w:r w:rsidRPr="005D06DC">
        <w:rPr>
          <w:rFonts w:ascii="Times New Roman" w:hAnsi="Times New Roman" w:cs="Times New Roman"/>
          <w:b/>
          <w:color w:val="000000"/>
          <w:spacing w:val="-5"/>
          <w:sz w:val="24"/>
          <w:szCs w:val="24"/>
        </w:rPr>
        <w:t>TÍTULO DO TRABALHO</w:t>
      </w:r>
    </w:p>
    <w:p w14:paraId="318F1F21" w14:textId="77777777" w:rsidR="00F8476A" w:rsidRPr="00783EBF" w:rsidRDefault="00F8476A" w:rsidP="00F8476A">
      <w:pPr>
        <w:spacing w:line="360" w:lineRule="auto"/>
        <w:jc w:val="center"/>
        <w:rPr>
          <w:rFonts w:ascii="Times New Roman" w:hAnsi="Times New Roman" w:cs="Times New Roman"/>
          <w:color w:val="006FC0"/>
          <w:spacing w:val="-5"/>
          <w:sz w:val="20"/>
          <w:szCs w:val="20"/>
        </w:rPr>
      </w:pPr>
      <w:r w:rsidRPr="00C2428D">
        <w:rPr>
          <w:rFonts w:ascii="Times New Roman" w:hAnsi="Times New Roman" w:cs="Times New Roman"/>
          <w:color w:val="006FC0"/>
          <w:spacing w:val="-5"/>
          <w:sz w:val="20"/>
          <w:szCs w:val="20"/>
        </w:rPr>
        <w:t>(título com até 85 caracteres com espaços, Times New Roman 14, negrito, centralizado, caixa alta)</w:t>
      </w:r>
    </w:p>
    <w:p w14:paraId="5AA9F50D" w14:textId="77777777" w:rsidR="00F8476A" w:rsidRPr="008E5E98" w:rsidRDefault="00F8476A" w:rsidP="00F8476A">
      <w:pPr>
        <w:spacing w:line="360" w:lineRule="auto"/>
        <w:jc w:val="center"/>
        <w:rPr>
          <w:rFonts w:ascii="Times New Roman" w:hAnsi="Times New Roman" w:cs="Times New Roman"/>
          <w:i/>
          <w:spacing w:val="-5"/>
          <w:sz w:val="24"/>
          <w:szCs w:val="24"/>
        </w:rPr>
      </w:pPr>
      <w:proofErr w:type="spellStart"/>
      <w:r w:rsidRPr="008E5E98">
        <w:rPr>
          <w:rFonts w:ascii="Times New Roman" w:hAnsi="Times New Roman" w:cs="Times New Roman"/>
          <w:i/>
          <w:spacing w:val="-5"/>
          <w:sz w:val="24"/>
          <w:szCs w:val="24"/>
        </w:rPr>
        <w:t>Tittle</w:t>
      </w:r>
      <w:proofErr w:type="spellEnd"/>
      <w:r w:rsidRPr="008E5E98">
        <w:rPr>
          <w:rFonts w:ascii="Times New Roman" w:hAnsi="Times New Roman" w:cs="Times New Roman"/>
          <w:i/>
          <w:spacing w:val="-5"/>
          <w:sz w:val="24"/>
          <w:szCs w:val="24"/>
        </w:rPr>
        <w:t xml:space="preserve"> in </w:t>
      </w:r>
      <w:proofErr w:type="spellStart"/>
      <w:r w:rsidRPr="008E5E98">
        <w:rPr>
          <w:rFonts w:ascii="Times New Roman" w:hAnsi="Times New Roman" w:cs="Times New Roman"/>
          <w:i/>
          <w:spacing w:val="-5"/>
          <w:sz w:val="24"/>
          <w:szCs w:val="24"/>
        </w:rPr>
        <w:t>English</w:t>
      </w:r>
      <w:proofErr w:type="spellEnd"/>
    </w:p>
    <w:p w14:paraId="452AD92D" w14:textId="77777777" w:rsidR="00F8476A" w:rsidRPr="005D06DC" w:rsidRDefault="00F8476A" w:rsidP="00F8476A">
      <w:pPr>
        <w:spacing w:line="360" w:lineRule="auto"/>
        <w:jc w:val="center"/>
        <w:rPr>
          <w:rFonts w:ascii="Times New Roman" w:hAnsi="Times New Roman" w:cs="Times New Roman"/>
          <w:spacing w:val="-5"/>
          <w:sz w:val="24"/>
          <w:szCs w:val="24"/>
        </w:rPr>
      </w:pPr>
      <w:r>
        <w:rPr>
          <w:rFonts w:ascii="Times New Roman" w:hAnsi="Times New Roman" w:cs="Times New Roman"/>
          <w:color w:val="006FC0"/>
          <w:spacing w:val="-5"/>
          <w:sz w:val="20"/>
          <w:szCs w:val="20"/>
        </w:rPr>
        <w:t>(</w:t>
      </w:r>
      <w:r w:rsidRPr="00C2428D">
        <w:rPr>
          <w:rFonts w:ascii="Times New Roman" w:hAnsi="Times New Roman" w:cs="Times New Roman"/>
          <w:color w:val="006FC0"/>
          <w:spacing w:val="-5"/>
          <w:sz w:val="20"/>
          <w:szCs w:val="20"/>
        </w:rPr>
        <w:t>Times New Roman 1</w:t>
      </w:r>
      <w:r>
        <w:rPr>
          <w:rFonts w:ascii="Times New Roman" w:hAnsi="Times New Roman" w:cs="Times New Roman"/>
          <w:color w:val="006FC0"/>
          <w:spacing w:val="-5"/>
          <w:sz w:val="20"/>
          <w:szCs w:val="20"/>
        </w:rPr>
        <w:t>2</w:t>
      </w:r>
      <w:r w:rsidRPr="00C2428D">
        <w:rPr>
          <w:rFonts w:ascii="Times New Roman" w:hAnsi="Times New Roman" w:cs="Times New Roman"/>
          <w:color w:val="006FC0"/>
          <w:spacing w:val="-5"/>
          <w:sz w:val="20"/>
          <w:szCs w:val="20"/>
        </w:rPr>
        <w:t xml:space="preserve">, </w:t>
      </w:r>
      <w:r>
        <w:rPr>
          <w:rFonts w:ascii="Times New Roman" w:hAnsi="Times New Roman" w:cs="Times New Roman"/>
          <w:color w:val="006FC0"/>
          <w:spacing w:val="-5"/>
          <w:sz w:val="20"/>
          <w:szCs w:val="20"/>
        </w:rPr>
        <w:t>itálico</w:t>
      </w:r>
      <w:r w:rsidRPr="00C2428D">
        <w:rPr>
          <w:rFonts w:ascii="Times New Roman" w:hAnsi="Times New Roman" w:cs="Times New Roman"/>
          <w:color w:val="006FC0"/>
          <w:spacing w:val="-5"/>
          <w:sz w:val="20"/>
          <w:szCs w:val="20"/>
        </w:rPr>
        <w:t xml:space="preserve">, centralizado, </w:t>
      </w:r>
      <w:r>
        <w:rPr>
          <w:rFonts w:ascii="Times New Roman" w:hAnsi="Times New Roman" w:cs="Times New Roman"/>
          <w:color w:val="006FC0"/>
          <w:spacing w:val="-5"/>
          <w:sz w:val="20"/>
          <w:szCs w:val="20"/>
        </w:rPr>
        <w:t>primeira letra maiúscula)</w:t>
      </w:r>
    </w:p>
    <w:p w14:paraId="17DA6AF1" w14:textId="77777777" w:rsidR="00F8476A"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FF"/>
          <w:spacing w:val="-1"/>
          <w:sz w:val="24"/>
          <w:szCs w:val="24"/>
        </w:rPr>
      </w:pPr>
      <w:r w:rsidRPr="005D06DC">
        <w:rPr>
          <w:rFonts w:ascii="Times New Roman" w:hAnsi="Times New Roman" w:cs="Times New Roman"/>
          <w:color w:val="000000"/>
          <w:sz w:val="24"/>
          <w:szCs w:val="24"/>
        </w:rPr>
        <w:t>Silva, José da; PhD; Universidade Fictícia do Brasil, j.silva@brasil.br</w:t>
      </w:r>
      <w:r w:rsidRPr="005D06DC">
        <w:rPr>
          <w:rStyle w:val="Refdenotaderodap"/>
          <w:rFonts w:ascii="Times New Roman" w:hAnsi="Times New Roman" w:cs="Times New Roman"/>
          <w:color w:val="000000"/>
          <w:sz w:val="24"/>
          <w:szCs w:val="24"/>
        </w:rPr>
        <w:footnoteReference w:id="1"/>
      </w:r>
      <w:r w:rsidRPr="005D06DC">
        <w:rPr>
          <w:rFonts w:ascii="Times New Roman" w:hAnsi="Times New Roman" w:cs="Times New Roman"/>
          <w:color w:val="000000"/>
          <w:sz w:val="24"/>
          <w:szCs w:val="24"/>
          <w:vertAlign w:val="superscript"/>
        </w:rPr>
        <w:t xml:space="preserve"> </w:t>
      </w:r>
      <w:r w:rsidRPr="005D06DC">
        <w:rPr>
          <w:rFonts w:ascii="Times New Roman" w:hAnsi="Times New Roman" w:cs="Times New Roman"/>
          <w:color w:val="000000"/>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 xml:space="preserve">mail) </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2"/>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 xml:space="preserve">mail) </w:t>
      </w:r>
    </w:p>
    <w:p w14:paraId="31455FFE" w14:textId="77777777" w:rsidR="00F8476A"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FF"/>
          <w:spacing w:val="-1"/>
          <w:sz w:val="24"/>
          <w:szCs w:val="24"/>
        </w:rPr>
      </w:pP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3"/>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p>
    <w:p w14:paraId="4D804ED7" w14:textId="77777777" w:rsidR="00F8476A" w:rsidRPr="005D06DC" w:rsidRDefault="00F8476A" w:rsidP="00F8476A">
      <w:pPr>
        <w:widowControl w:val="0"/>
        <w:tabs>
          <w:tab w:val="left" w:pos="0"/>
          <w:tab w:val="left" w:pos="3921"/>
          <w:tab w:val="left" w:pos="8504"/>
        </w:tabs>
        <w:autoSpaceDE w:val="0"/>
        <w:autoSpaceDN w:val="0"/>
        <w:adjustRightInd w:val="0"/>
        <w:spacing w:before="15"/>
        <w:jc w:val="right"/>
        <w:rPr>
          <w:rFonts w:ascii="Times New Roman" w:hAnsi="Times New Roman" w:cs="Times New Roman"/>
          <w:color w:val="000000"/>
          <w:spacing w:val="-1"/>
          <w:sz w:val="24"/>
          <w:szCs w:val="24"/>
          <w:vertAlign w:val="superscript"/>
        </w:rPr>
      </w:pP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4"/>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00"/>
          <w:spacing w:val="-4"/>
          <w:sz w:val="24"/>
          <w:szCs w:val="24"/>
        </w:rPr>
        <w:t>Souza, Maria de; PhD; Universidade Fictícia do Brasil, m.souza@brasil.br</w:t>
      </w:r>
      <w:r w:rsidRPr="005D06DC">
        <w:rPr>
          <w:rFonts w:ascii="Times New Roman" w:hAnsi="Times New Roman" w:cs="Times New Roman"/>
          <w:color w:val="000000"/>
          <w:spacing w:val="-4"/>
          <w:sz w:val="24"/>
          <w:szCs w:val="24"/>
          <w:vertAlign w:val="superscript"/>
        </w:rPr>
        <w:t xml:space="preserve"> </w:t>
      </w:r>
      <w:r w:rsidRPr="005D06DC">
        <w:rPr>
          <w:rStyle w:val="Refdenotaderodap"/>
          <w:rFonts w:ascii="Times New Roman" w:hAnsi="Times New Roman" w:cs="Times New Roman"/>
          <w:color w:val="000000"/>
          <w:spacing w:val="-4"/>
          <w:sz w:val="24"/>
          <w:szCs w:val="24"/>
        </w:rPr>
        <w:footnoteReference w:id="5"/>
      </w:r>
      <w:r w:rsidRPr="005D06DC">
        <w:rPr>
          <w:rFonts w:ascii="Times New Roman" w:hAnsi="Times New Roman" w:cs="Times New Roman"/>
          <w:color w:val="000000"/>
          <w:spacing w:val="-4"/>
          <w:sz w:val="24"/>
          <w:szCs w:val="24"/>
          <w:vertAlign w:val="superscript"/>
        </w:rPr>
        <w:t xml:space="preserve"> </w:t>
      </w:r>
      <w:r w:rsidRPr="005D06DC">
        <w:rPr>
          <w:rFonts w:ascii="Times New Roman" w:hAnsi="Times New Roman" w:cs="Times New Roman"/>
          <w:color w:val="000000"/>
          <w:spacing w:val="-4"/>
          <w:sz w:val="24"/>
          <w:szCs w:val="24"/>
          <w:vertAlign w:val="superscript"/>
        </w:rPr>
        <w:br/>
      </w:r>
      <w:r w:rsidRPr="005D06DC">
        <w:rPr>
          <w:rFonts w:ascii="Times New Roman" w:hAnsi="Times New Roman" w:cs="Times New Roman"/>
          <w:color w:val="0000FF"/>
          <w:spacing w:val="-1"/>
          <w:sz w:val="24"/>
          <w:szCs w:val="24"/>
        </w:rPr>
        <w:t>(Sobrenome, nome; Titulação; vínculo institucional, e</w:t>
      </w:r>
      <w:r>
        <w:rPr>
          <w:rFonts w:ascii="Times New Roman" w:hAnsi="Times New Roman" w:cs="Times New Roman"/>
          <w:color w:val="0000FF"/>
          <w:spacing w:val="-1"/>
          <w:sz w:val="24"/>
          <w:szCs w:val="24"/>
        </w:rPr>
        <w:t>-</w:t>
      </w:r>
      <w:r w:rsidRPr="005D06DC">
        <w:rPr>
          <w:rFonts w:ascii="Times New Roman" w:hAnsi="Times New Roman" w:cs="Times New Roman"/>
          <w:color w:val="0000FF"/>
          <w:spacing w:val="-1"/>
          <w:sz w:val="24"/>
          <w:szCs w:val="24"/>
        </w:rPr>
        <w:t>mail)</w:t>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FF"/>
          <w:spacing w:val="-1"/>
          <w:sz w:val="24"/>
          <w:szCs w:val="24"/>
        </w:rPr>
        <w:br/>
      </w:r>
      <w:r w:rsidRPr="005D06DC">
        <w:rPr>
          <w:rFonts w:ascii="Times New Roman" w:hAnsi="Times New Roman" w:cs="Times New Roman"/>
          <w:color w:val="0000FF"/>
          <w:spacing w:val="-1"/>
          <w:sz w:val="24"/>
          <w:szCs w:val="24"/>
        </w:rPr>
        <w:tab/>
      </w:r>
      <w:r w:rsidRPr="005D06DC">
        <w:rPr>
          <w:rFonts w:ascii="Times New Roman" w:hAnsi="Times New Roman" w:cs="Times New Roman"/>
          <w:color w:val="000000"/>
          <w:spacing w:val="-1"/>
          <w:sz w:val="24"/>
          <w:szCs w:val="24"/>
        </w:rPr>
        <w:t>Grupo de Pesquisa em Moda Brasileira</w:t>
      </w:r>
      <w:r w:rsidRPr="005D06DC">
        <w:rPr>
          <w:rStyle w:val="Refdenotaderodap"/>
          <w:rFonts w:ascii="Times New Roman" w:hAnsi="Times New Roman" w:cs="Times New Roman"/>
          <w:color w:val="000000"/>
          <w:spacing w:val="-1"/>
          <w:sz w:val="24"/>
          <w:szCs w:val="24"/>
        </w:rPr>
        <w:footnoteReference w:id="6"/>
      </w:r>
    </w:p>
    <w:p w14:paraId="4E5D7774" w14:textId="77777777" w:rsidR="00F8476A" w:rsidRPr="005D06DC" w:rsidRDefault="00F8476A" w:rsidP="00F8476A">
      <w:pPr>
        <w:widowControl w:val="0"/>
        <w:autoSpaceDE w:val="0"/>
        <w:autoSpaceDN w:val="0"/>
        <w:adjustRightInd w:val="0"/>
        <w:spacing w:before="5" w:line="276" w:lineRule="exact"/>
        <w:jc w:val="right"/>
        <w:rPr>
          <w:rFonts w:ascii="Times New Roman" w:hAnsi="Times New Roman" w:cs="Times New Roman"/>
          <w:color w:val="006FC0"/>
          <w:spacing w:val="-6"/>
          <w:sz w:val="24"/>
          <w:szCs w:val="24"/>
        </w:rPr>
      </w:pPr>
      <w:r w:rsidRPr="005D06DC">
        <w:rPr>
          <w:rFonts w:ascii="Times New Roman" w:hAnsi="Times New Roman" w:cs="Times New Roman"/>
          <w:color w:val="006FC0"/>
          <w:spacing w:val="-6"/>
          <w:sz w:val="24"/>
          <w:szCs w:val="24"/>
        </w:rPr>
        <w:t>(</w:t>
      </w:r>
      <w:r>
        <w:rPr>
          <w:rFonts w:ascii="Times New Roman" w:hAnsi="Times New Roman" w:cs="Times New Roman"/>
          <w:color w:val="006FC0"/>
          <w:spacing w:val="-6"/>
          <w:sz w:val="24"/>
          <w:szCs w:val="24"/>
        </w:rPr>
        <w:t>Times New Roman,</w:t>
      </w:r>
      <w:r w:rsidRPr="005D06DC">
        <w:rPr>
          <w:rFonts w:ascii="Times New Roman" w:hAnsi="Times New Roman" w:cs="Times New Roman"/>
          <w:color w:val="006FC0"/>
          <w:spacing w:val="-6"/>
          <w:sz w:val="24"/>
          <w:szCs w:val="24"/>
        </w:rPr>
        <w:t xml:space="preserve"> 12, alinhamento à direita, espaçamento simples) </w:t>
      </w:r>
    </w:p>
    <w:p w14:paraId="72BC85D0" w14:textId="77777777" w:rsidR="00F8476A" w:rsidRPr="00C2428D" w:rsidRDefault="00F8476A" w:rsidP="00F8476A">
      <w:pPr>
        <w:widowControl w:val="0"/>
        <w:autoSpaceDE w:val="0"/>
        <w:autoSpaceDN w:val="0"/>
        <w:adjustRightInd w:val="0"/>
        <w:spacing w:before="6"/>
        <w:jc w:val="both"/>
        <w:rPr>
          <w:rFonts w:ascii="Times New Roman" w:hAnsi="Times New Roman" w:cs="Times New Roman"/>
          <w:color w:val="006FC0"/>
          <w:spacing w:val="-6"/>
          <w:sz w:val="20"/>
          <w:szCs w:val="20"/>
        </w:rPr>
      </w:pPr>
      <w:r w:rsidRPr="00C2428D">
        <w:rPr>
          <w:rFonts w:ascii="Times New Roman" w:hAnsi="Times New Roman" w:cs="Times New Roman"/>
          <w:color w:val="006FC0"/>
          <w:spacing w:val="-6"/>
          <w:sz w:val="20"/>
          <w:szCs w:val="20"/>
        </w:rPr>
        <w:t xml:space="preserve"> </w:t>
      </w:r>
    </w:p>
    <w:p w14:paraId="45667340" w14:textId="0AC70B64" w:rsidR="00F8476A" w:rsidRDefault="00F8476A" w:rsidP="00F8476A">
      <w:pPr>
        <w:widowControl w:val="0"/>
        <w:autoSpaceDE w:val="0"/>
        <w:autoSpaceDN w:val="0"/>
        <w:adjustRightInd w:val="0"/>
        <w:spacing w:before="6"/>
        <w:jc w:val="both"/>
        <w:rPr>
          <w:rFonts w:ascii="Times New Roman" w:hAnsi="Times New Roman" w:cs="Times New Roman"/>
          <w:color w:val="0070C0"/>
        </w:rPr>
      </w:pPr>
      <w:r>
        <w:rPr>
          <w:rFonts w:ascii="Times New Roman" w:hAnsi="Times New Roman" w:cs="Times New Roman"/>
          <w:color w:val="FF0000"/>
          <w:spacing w:val="-5"/>
          <w:sz w:val="20"/>
          <w:szCs w:val="20"/>
        </w:rPr>
        <w:t>ATENÇÃO:</w:t>
      </w:r>
      <w:r w:rsidRPr="00C2428D">
        <w:rPr>
          <w:rFonts w:ascii="Times New Roman" w:hAnsi="Times New Roman" w:cs="Times New Roman"/>
          <w:color w:val="FF0000"/>
          <w:spacing w:val="-5"/>
          <w:sz w:val="20"/>
          <w:szCs w:val="20"/>
        </w:rPr>
        <w:t xml:space="preserve"> </w:t>
      </w:r>
      <w:r w:rsidRPr="00C2428D">
        <w:rPr>
          <w:rFonts w:ascii="Times New Roman" w:hAnsi="Times New Roman" w:cs="Times New Roman"/>
          <w:color w:val="006FC0"/>
          <w:spacing w:val="-5"/>
          <w:sz w:val="20"/>
          <w:szCs w:val="20"/>
          <w:highlight w:val="yellow"/>
        </w:rPr>
        <w:t xml:space="preserve">os dados de nome, vínculo, grupo de pesquisa e e-mail só deverão ser </w:t>
      </w:r>
      <w:r w:rsidRPr="00C2428D">
        <w:rPr>
          <w:rFonts w:ascii="Times New Roman" w:hAnsi="Times New Roman" w:cs="Times New Roman"/>
          <w:color w:val="006FC0"/>
          <w:spacing w:val="-6"/>
          <w:sz w:val="20"/>
          <w:szCs w:val="20"/>
          <w:highlight w:val="yellow"/>
        </w:rPr>
        <w:t xml:space="preserve">incluídos na </w:t>
      </w:r>
      <w:r>
        <w:rPr>
          <w:rFonts w:ascii="Times New Roman" w:hAnsi="Times New Roman" w:cs="Times New Roman"/>
          <w:color w:val="006FC0"/>
          <w:spacing w:val="-6"/>
          <w:sz w:val="20"/>
          <w:szCs w:val="20"/>
          <w:highlight w:val="yellow"/>
        </w:rPr>
        <w:t>VERSÃO FINAL</w:t>
      </w:r>
      <w:r w:rsidRPr="00C2428D">
        <w:rPr>
          <w:rFonts w:ascii="Times New Roman" w:hAnsi="Times New Roman" w:cs="Times New Roman"/>
          <w:color w:val="006FC0"/>
          <w:spacing w:val="-6"/>
          <w:sz w:val="20"/>
          <w:szCs w:val="20"/>
          <w:highlight w:val="yellow"/>
        </w:rPr>
        <w:t xml:space="preserve"> </w:t>
      </w:r>
      <w:r>
        <w:rPr>
          <w:rFonts w:ascii="Times New Roman" w:hAnsi="Times New Roman" w:cs="Times New Roman"/>
          <w:color w:val="006FC0"/>
          <w:spacing w:val="-6"/>
          <w:sz w:val="20"/>
          <w:szCs w:val="20"/>
          <w:highlight w:val="yellow"/>
        </w:rPr>
        <w:t xml:space="preserve">do Artigo – para publicação. A versão final deverá ser entregue </w:t>
      </w:r>
      <w:r w:rsidRPr="005531C2">
        <w:rPr>
          <w:rFonts w:ascii="Times New Roman" w:hAnsi="Times New Roman" w:cs="Times New Roman"/>
          <w:b/>
          <w:bCs/>
          <w:color w:val="006FC0"/>
          <w:spacing w:val="-6"/>
          <w:sz w:val="20"/>
          <w:szCs w:val="20"/>
          <w:highlight w:val="yellow"/>
        </w:rPr>
        <w:t>em PDF</w:t>
      </w:r>
      <w:r>
        <w:rPr>
          <w:rFonts w:ascii="Times New Roman" w:hAnsi="Times New Roman" w:cs="Times New Roman"/>
          <w:color w:val="006FC0"/>
          <w:spacing w:val="-6"/>
          <w:sz w:val="20"/>
          <w:szCs w:val="20"/>
          <w:highlight w:val="yellow"/>
        </w:rPr>
        <w:t xml:space="preserve"> e de acordo com as </w:t>
      </w:r>
      <w:r w:rsidRPr="005531C2">
        <w:rPr>
          <w:rFonts w:ascii="Times New Roman" w:hAnsi="Times New Roman" w:cs="Times New Roman"/>
          <w:b/>
          <w:bCs/>
          <w:color w:val="006FC0"/>
          <w:spacing w:val="-6"/>
          <w:sz w:val="20"/>
          <w:szCs w:val="20"/>
          <w:highlight w:val="yellow"/>
        </w:rPr>
        <w:t xml:space="preserve">regras deste </w:t>
      </w:r>
      <w:proofErr w:type="spellStart"/>
      <w:r w:rsidRPr="00E77C4D">
        <w:rPr>
          <w:rFonts w:ascii="Times New Roman" w:hAnsi="Times New Roman" w:cs="Times New Roman"/>
          <w:b/>
          <w:bCs/>
          <w:i/>
          <w:iCs/>
          <w:color w:val="006FC0"/>
          <w:spacing w:val="-6"/>
          <w:sz w:val="20"/>
          <w:szCs w:val="20"/>
          <w:highlight w:val="yellow"/>
        </w:rPr>
        <w:t>template</w:t>
      </w:r>
      <w:proofErr w:type="spellEnd"/>
      <w:r>
        <w:rPr>
          <w:rFonts w:ascii="Times New Roman" w:hAnsi="Times New Roman" w:cs="Times New Roman"/>
          <w:color w:val="006FC0"/>
          <w:spacing w:val="-6"/>
          <w:sz w:val="20"/>
          <w:szCs w:val="20"/>
          <w:highlight w:val="yellow"/>
        </w:rPr>
        <w:t xml:space="preserve">. Trabalhos que não respeitarem tais exigências </w:t>
      </w:r>
      <w:r w:rsidRPr="005531C2">
        <w:rPr>
          <w:rFonts w:ascii="Times New Roman" w:hAnsi="Times New Roman" w:cs="Times New Roman"/>
          <w:b/>
          <w:bCs/>
          <w:color w:val="006FC0"/>
          <w:spacing w:val="-6"/>
          <w:sz w:val="20"/>
          <w:szCs w:val="20"/>
          <w:highlight w:val="yellow"/>
        </w:rPr>
        <w:t>não</w:t>
      </w:r>
      <w:r>
        <w:rPr>
          <w:rFonts w:ascii="Times New Roman" w:hAnsi="Times New Roman" w:cs="Times New Roman"/>
          <w:color w:val="006FC0"/>
          <w:spacing w:val="-6"/>
          <w:sz w:val="20"/>
          <w:szCs w:val="20"/>
          <w:highlight w:val="yellow"/>
        </w:rPr>
        <w:t xml:space="preserve"> serão publicados</w:t>
      </w:r>
      <w:r>
        <w:rPr>
          <w:rFonts w:ascii="Times New Roman" w:hAnsi="Times New Roman" w:cs="Times New Roman"/>
          <w:color w:val="006FC0"/>
          <w:spacing w:val="-6"/>
          <w:sz w:val="20"/>
          <w:szCs w:val="20"/>
        </w:rPr>
        <w:t xml:space="preserve">. </w:t>
      </w:r>
      <w:r w:rsidR="00167B95" w:rsidRPr="00167B95">
        <w:rPr>
          <w:rFonts w:ascii="Times New Roman" w:hAnsi="Times New Roman" w:cs="Times New Roman"/>
          <w:b/>
          <w:bCs/>
          <w:color w:val="FF0000"/>
        </w:rPr>
        <w:t>O ARTIGO, COMO UM TODO, DEVERÁ TER ENTRE 5 E 8 PÁGINAS</w:t>
      </w:r>
      <w:r w:rsidRPr="00167B95">
        <w:rPr>
          <w:rFonts w:ascii="Times New Roman" w:hAnsi="Times New Roman" w:cs="Times New Roman"/>
          <w:b/>
          <w:bCs/>
          <w:color w:val="FF0000"/>
          <w:highlight w:val="yellow"/>
        </w:rPr>
        <w:t>.</w:t>
      </w:r>
    </w:p>
    <w:p w14:paraId="06602D4E" w14:textId="77777777" w:rsidR="00F8476A" w:rsidRPr="001D3EA4" w:rsidRDefault="00F8476A" w:rsidP="00F8476A">
      <w:pPr>
        <w:spacing w:line="360" w:lineRule="auto"/>
        <w:jc w:val="both"/>
        <w:rPr>
          <w:rFonts w:ascii="Times New Roman" w:hAnsi="Times New Roman" w:cs="Times New Roman"/>
          <w:color w:val="0070C0"/>
          <w:spacing w:val="-5"/>
        </w:rPr>
      </w:pPr>
    </w:p>
    <w:p w14:paraId="32B6AEA7"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O texto do resumo deve apresentar, de forma sucinta, a abordagem principal (o foco central) de sua pesquisa, de modo a permitir ao leitor identificar rapidamente o assunto tratado. Resumo de um só parágrafo em português, máximo 5 linhas. (Times New Roman, 11, justificado) </w:t>
      </w:r>
    </w:p>
    <w:p w14:paraId="255701AE" w14:textId="77777777" w:rsidR="00F8476A" w:rsidRDefault="00F8476A" w:rsidP="00F8476A">
      <w:pPr>
        <w:jc w:val="both"/>
        <w:rPr>
          <w:rFonts w:ascii="Times New Roman" w:hAnsi="Times New Roman" w:cs="Times New Roman"/>
          <w:sz w:val="24"/>
          <w:szCs w:val="24"/>
        </w:rPr>
      </w:pPr>
      <w:proofErr w:type="gramStart"/>
      <w:r>
        <w:rPr>
          <w:rFonts w:ascii="Times New Roman" w:hAnsi="Times New Roman" w:cs="Times New Roman"/>
          <w:b/>
          <w:sz w:val="24"/>
          <w:szCs w:val="24"/>
        </w:rPr>
        <w:t>Palavras chave</w:t>
      </w:r>
      <w:proofErr w:type="gramEnd"/>
      <w:r>
        <w:rPr>
          <w:rFonts w:ascii="Times New Roman" w:hAnsi="Times New Roman" w:cs="Times New Roman"/>
          <w:sz w:val="24"/>
          <w:szCs w:val="24"/>
        </w:rPr>
        <w:t>: Primeira; segunda; terceira. (Deve indicar os tópicos principais do artigo.)</w:t>
      </w:r>
    </w:p>
    <w:p w14:paraId="15E82EDB" w14:textId="77777777" w:rsidR="00F8476A" w:rsidRDefault="00F8476A" w:rsidP="00F8476A">
      <w:pPr>
        <w:jc w:val="both"/>
        <w:rPr>
          <w:rFonts w:ascii="Times New Roman" w:hAnsi="Times New Roman" w:cs="Times New Roman"/>
          <w:sz w:val="24"/>
          <w:szCs w:val="24"/>
        </w:rPr>
      </w:pPr>
    </w:p>
    <w:p w14:paraId="075A3558"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Resumo de um só parágrafo em inglês, máximo 5 linhas. (Times New Roman, 11, justificado) </w:t>
      </w:r>
    </w:p>
    <w:p w14:paraId="2ABD23C6" w14:textId="77777777" w:rsidR="00F8476A" w:rsidRDefault="00F8476A" w:rsidP="00F8476A">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Primeira; segunda; terceira.</w:t>
      </w:r>
    </w:p>
    <w:p w14:paraId="35121C40" w14:textId="77777777" w:rsidR="00F8476A" w:rsidRDefault="00F8476A" w:rsidP="00F8476A">
      <w:pPr>
        <w:jc w:val="both"/>
        <w:rPr>
          <w:rFonts w:ascii="Times New Roman" w:hAnsi="Times New Roman" w:cs="Times New Roman"/>
          <w:sz w:val="24"/>
          <w:szCs w:val="24"/>
        </w:rPr>
      </w:pPr>
    </w:p>
    <w:p w14:paraId="12D29B5E" w14:textId="77777777" w:rsidR="00F8476A" w:rsidRDefault="00F8476A" w:rsidP="00F8476A">
      <w:pPr>
        <w:jc w:val="both"/>
        <w:rPr>
          <w:rFonts w:ascii="Times New Roman" w:hAnsi="Times New Roman" w:cs="Times New Roman"/>
          <w:sz w:val="24"/>
          <w:szCs w:val="24"/>
        </w:rPr>
      </w:pPr>
    </w:p>
    <w:p w14:paraId="349F3001" w14:textId="77777777" w:rsidR="00F8476A" w:rsidRDefault="00F8476A" w:rsidP="00F8476A">
      <w:pPr>
        <w:jc w:val="both"/>
        <w:rPr>
          <w:rFonts w:ascii="Times New Roman" w:hAnsi="Times New Roman" w:cs="Times New Roman"/>
          <w:sz w:val="24"/>
          <w:szCs w:val="24"/>
        </w:rPr>
      </w:pPr>
    </w:p>
    <w:p w14:paraId="5A015B72"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Introdução</w:t>
      </w:r>
    </w:p>
    <w:p w14:paraId="011E106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796775FC"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spacing w:val="-5"/>
          <w:sz w:val="24"/>
          <w:szCs w:val="24"/>
        </w:rPr>
        <w:lastRenderedPageBreak/>
        <w:t xml:space="preserve">A palavra “Introdução” em fonte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12, negrito. Espaço de um parágrafo para com o texto da Introdução. O texto em fonte </w:t>
      </w:r>
      <w:r>
        <w:rPr>
          <w:rFonts w:ascii="Times New Roman" w:hAnsi="Times New Roman" w:cs="Times New Roman"/>
          <w:sz w:val="24"/>
          <w:szCs w:val="24"/>
        </w:rPr>
        <w:t>Times New Roman</w:t>
      </w:r>
      <w:r>
        <w:rPr>
          <w:rFonts w:ascii="Times New Roman" w:hAnsi="Times New Roman" w:cs="Times New Roman"/>
          <w:spacing w:val="-5"/>
          <w:sz w:val="24"/>
          <w:szCs w:val="24"/>
        </w:rPr>
        <w:t>, 12; justificado, espaçamento 1,5 cm, recuo de 1,25 na primeira linha. A introdução deve apresentar a natureza do trabalho, indicar o objeto tratado, os objetivos da pesquisa, a metodologia adotada e os referenciais teóricos.</w:t>
      </w:r>
    </w:p>
    <w:p w14:paraId="1126447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041CD78F"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Corpo do Texto</w:t>
      </w:r>
    </w:p>
    <w:p w14:paraId="61862C04"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73536F97" w14:textId="77777777" w:rsidR="00F8476A" w:rsidRPr="00390538" w:rsidRDefault="00F8476A" w:rsidP="00F8476A">
      <w:pPr>
        <w:spacing w:line="360" w:lineRule="auto"/>
        <w:ind w:firstLine="851"/>
        <w:jc w:val="both"/>
        <w:rPr>
          <w:rFonts w:ascii="Times New Roman" w:hAnsi="Times New Roman" w:cs="Times New Roman"/>
          <w:spacing w:val="-5"/>
          <w:sz w:val="24"/>
          <w:szCs w:val="24"/>
        </w:rPr>
      </w:pPr>
      <w:r w:rsidRPr="00390538">
        <w:rPr>
          <w:rFonts w:ascii="Times New Roman" w:hAnsi="Times New Roman" w:cs="Times New Roman"/>
          <w:spacing w:val="-5"/>
          <w:sz w:val="24"/>
          <w:szCs w:val="24"/>
        </w:rPr>
        <w:t xml:space="preserve">O </w:t>
      </w:r>
      <w:r>
        <w:rPr>
          <w:rFonts w:ascii="Times New Roman" w:hAnsi="Times New Roman" w:cs="Times New Roman"/>
          <w:spacing w:val="-5"/>
          <w:sz w:val="24"/>
          <w:szCs w:val="24"/>
        </w:rPr>
        <w:t xml:space="preserve">corpo do </w:t>
      </w:r>
      <w:r w:rsidRPr="00390538">
        <w:rPr>
          <w:rFonts w:ascii="Times New Roman" w:hAnsi="Times New Roman" w:cs="Times New Roman"/>
          <w:spacing w:val="-5"/>
          <w:sz w:val="24"/>
          <w:szCs w:val="24"/>
        </w:rPr>
        <w:t>texto deve conter</w:t>
      </w:r>
      <w:r>
        <w:rPr>
          <w:rFonts w:ascii="Times New Roman" w:hAnsi="Times New Roman" w:cs="Times New Roman"/>
          <w:spacing w:val="-5"/>
          <w:sz w:val="24"/>
          <w:szCs w:val="24"/>
        </w:rPr>
        <w:t>,</w:t>
      </w:r>
      <w:r w:rsidRPr="00390538">
        <w:rPr>
          <w:rFonts w:ascii="Times New Roman" w:hAnsi="Times New Roman" w:cs="Times New Roman"/>
          <w:spacing w:val="-5"/>
          <w:sz w:val="24"/>
          <w:szCs w:val="24"/>
        </w:rPr>
        <w:t xml:space="preserve"> preferencialmente, a depender do tipo de abordagem, uma introdução com informações sobre o tipo de pesquisa (TCC, Pesquisa Artística, Iniciação Científica, </w:t>
      </w:r>
      <w:r>
        <w:rPr>
          <w:rFonts w:ascii="Times New Roman" w:hAnsi="Times New Roman" w:cs="Times New Roman"/>
          <w:spacing w:val="-5"/>
          <w:sz w:val="24"/>
          <w:szCs w:val="24"/>
        </w:rPr>
        <w:t xml:space="preserve">PET, </w:t>
      </w:r>
      <w:r w:rsidRPr="00390538">
        <w:rPr>
          <w:rFonts w:ascii="Times New Roman" w:hAnsi="Times New Roman" w:cs="Times New Roman"/>
          <w:spacing w:val="-5"/>
          <w:sz w:val="24"/>
          <w:szCs w:val="24"/>
        </w:rPr>
        <w:t xml:space="preserve">Iniciação Tecnológica ou de Inovação); a visão geral sobre o assunto/pesquisa apresentada; os objetivos e a relevância da pesquisa; a metodologia adotada; a discussão, os resultados e a conclusão ou as considerações finais. </w:t>
      </w:r>
    </w:p>
    <w:p w14:paraId="62ECE166" w14:textId="32415683"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 </w:t>
      </w:r>
      <w:r w:rsidR="00167B95" w:rsidRPr="00C04A03">
        <w:rPr>
          <w:rFonts w:ascii="Times New Roman" w:hAnsi="Times New Roman" w:cs="Times New Roman"/>
          <w:b/>
          <w:bCs/>
          <w:spacing w:val="-5"/>
          <w:sz w:val="24"/>
          <w:szCs w:val="24"/>
        </w:rPr>
        <w:t>artigo total</w:t>
      </w:r>
      <w:r>
        <w:rPr>
          <w:rFonts w:ascii="Times New Roman" w:hAnsi="Times New Roman" w:cs="Times New Roman"/>
          <w:spacing w:val="-5"/>
          <w:sz w:val="24"/>
          <w:szCs w:val="24"/>
        </w:rPr>
        <w:t xml:space="preserve"> deverá estar formatado em no </w:t>
      </w:r>
      <w:r w:rsidRPr="00C04A03">
        <w:rPr>
          <w:rFonts w:ascii="Times New Roman" w:hAnsi="Times New Roman" w:cs="Times New Roman"/>
          <w:b/>
          <w:bCs/>
          <w:spacing w:val="-5"/>
          <w:sz w:val="24"/>
          <w:szCs w:val="24"/>
        </w:rPr>
        <w:t xml:space="preserve">mínimo </w:t>
      </w:r>
      <w:r w:rsidR="00A96EDC">
        <w:rPr>
          <w:rFonts w:ascii="Times New Roman" w:hAnsi="Times New Roman" w:cs="Times New Roman"/>
          <w:b/>
          <w:bCs/>
          <w:spacing w:val="-5"/>
          <w:sz w:val="24"/>
          <w:szCs w:val="24"/>
        </w:rPr>
        <w:t>5</w:t>
      </w:r>
      <w:r w:rsidRPr="00C04A03">
        <w:rPr>
          <w:rFonts w:ascii="Times New Roman" w:hAnsi="Times New Roman" w:cs="Times New Roman"/>
          <w:b/>
          <w:bCs/>
          <w:spacing w:val="-5"/>
          <w:sz w:val="24"/>
          <w:szCs w:val="24"/>
        </w:rPr>
        <w:t xml:space="preserve"> e no máximo </w:t>
      </w:r>
      <w:r w:rsidR="00A96EDC">
        <w:rPr>
          <w:rFonts w:ascii="Times New Roman" w:hAnsi="Times New Roman" w:cs="Times New Roman"/>
          <w:b/>
          <w:bCs/>
          <w:spacing w:val="-5"/>
          <w:sz w:val="24"/>
          <w:szCs w:val="24"/>
        </w:rPr>
        <w:t>8</w:t>
      </w:r>
      <w:r w:rsidRPr="00C04A03">
        <w:rPr>
          <w:rFonts w:ascii="Times New Roman" w:hAnsi="Times New Roman" w:cs="Times New Roman"/>
          <w:b/>
          <w:bCs/>
          <w:spacing w:val="-5"/>
          <w:sz w:val="24"/>
          <w:szCs w:val="24"/>
        </w:rPr>
        <w:t xml:space="preserve"> páginas</w:t>
      </w:r>
      <w:r>
        <w:rPr>
          <w:rFonts w:ascii="Times New Roman" w:hAnsi="Times New Roman" w:cs="Times New Roman"/>
          <w:spacing w:val="-5"/>
          <w:sz w:val="24"/>
          <w:szCs w:val="24"/>
        </w:rPr>
        <w:t xml:space="preserve">, em fonte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tamanho 12, espaço 1,5, e alinhamento justificado, incluindo notas de rodapé e referências bibliográficas, se for o caso, já incluídas as imagens.</w:t>
      </w:r>
    </w:p>
    <w:p w14:paraId="348FF579"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 texto deve apresentar o desenvolvimento da pesquisa e as reflexões </w:t>
      </w:r>
      <w:proofErr w:type="gramStart"/>
      <w:r>
        <w:rPr>
          <w:rFonts w:ascii="Times New Roman" w:hAnsi="Times New Roman" w:cs="Times New Roman"/>
          <w:spacing w:val="-5"/>
          <w:sz w:val="24"/>
          <w:szCs w:val="24"/>
        </w:rPr>
        <w:t>acerca da mesma</w:t>
      </w:r>
      <w:proofErr w:type="gramEnd"/>
      <w:r>
        <w:rPr>
          <w:rFonts w:ascii="Times New Roman" w:hAnsi="Times New Roman" w:cs="Times New Roman"/>
          <w:spacing w:val="-5"/>
          <w:sz w:val="24"/>
          <w:szCs w:val="24"/>
        </w:rPr>
        <w:t>. Pode conter subtítulos, visando a um melhor fluxo de leitura.</w:t>
      </w:r>
    </w:p>
    <w:p w14:paraId="11C9009F"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6729892F" w14:textId="77777777" w:rsidR="00F8476A" w:rsidRPr="00783EBF"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Subtítulos</w:t>
      </w:r>
    </w:p>
    <w:p w14:paraId="3F80BD78" w14:textId="77777777" w:rsidR="00F8476A" w:rsidRDefault="00F8476A" w:rsidP="00F8476A">
      <w:pPr>
        <w:spacing w:line="360" w:lineRule="auto"/>
        <w:ind w:firstLine="851"/>
        <w:jc w:val="both"/>
        <w:rPr>
          <w:rFonts w:ascii="Times New Roman" w:hAnsi="Times New Roman" w:cs="Times New Roman"/>
          <w:sz w:val="24"/>
          <w:szCs w:val="24"/>
        </w:rPr>
      </w:pPr>
    </w:p>
    <w:p w14:paraId="48F185ED" w14:textId="77777777" w:rsidR="00F8476A" w:rsidRDefault="00F8476A" w:rsidP="00F8476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subtítulos devem ser em fonte Times New Roman 12, negrito, com espaçamento de um parágrafo para com o parágrafo anterior.</w:t>
      </w:r>
    </w:p>
    <w:p w14:paraId="74ABAD10" w14:textId="77777777" w:rsidR="00F8476A" w:rsidRDefault="00F8476A" w:rsidP="00F8476A">
      <w:pPr>
        <w:spacing w:line="360" w:lineRule="auto"/>
        <w:ind w:firstLine="851"/>
        <w:jc w:val="both"/>
        <w:rPr>
          <w:rFonts w:ascii="Times New Roman" w:hAnsi="Times New Roman" w:cs="Times New Roman"/>
          <w:sz w:val="24"/>
          <w:szCs w:val="24"/>
        </w:rPr>
      </w:pPr>
    </w:p>
    <w:p w14:paraId="791B2217" w14:textId="77777777" w:rsidR="00F8476A" w:rsidRDefault="00F8476A" w:rsidP="00F8476A">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Notas de</w:t>
      </w:r>
      <w:r>
        <w:rPr>
          <w:rFonts w:ascii="Times New Roman" w:hAnsi="Times New Roman" w:cs="Times New Roman"/>
          <w:sz w:val="24"/>
          <w:szCs w:val="24"/>
        </w:rPr>
        <w:t xml:space="preserve"> </w:t>
      </w:r>
      <w:r>
        <w:rPr>
          <w:rFonts w:ascii="Times New Roman" w:hAnsi="Times New Roman" w:cs="Times New Roman"/>
          <w:b/>
          <w:sz w:val="24"/>
          <w:szCs w:val="24"/>
        </w:rPr>
        <w:t>Rodapé</w:t>
      </w:r>
    </w:p>
    <w:p w14:paraId="20F7C01F" w14:textId="77777777" w:rsidR="00F8476A" w:rsidRDefault="00F8476A" w:rsidP="00F8476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Fonte Times New Roman, tamanho 8, alinhamento à esquerda. Só usar as notas de rodapé para os minicurrículo ou quando for extremamente necessário. Devem ser numeradas sequencialmente e com textos curtos.</w:t>
      </w:r>
    </w:p>
    <w:p w14:paraId="5B92312A" w14:textId="77777777" w:rsidR="00F8476A" w:rsidRDefault="00F8476A" w:rsidP="00F8476A">
      <w:pPr>
        <w:spacing w:line="360" w:lineRule="auto"/>
        <w:jc w:val="both"/>
        <w:rPr>
          <w:rFonts w:ascii="Times New Roman" w:hAnsi="Times New Roman" w:cs="Times New Roman"/>
          <w:sz w:val="24"/>
          <w:szCs w:val="24"/>
        </w:rPr>
      </w:pPr>
    </w:p>
    <w:p w14:paraId="1274F22D" w14:textId="77777777" w:rsidR="00F8476A"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Citações</w:t>
      </w:r>
    </w:p>
    <w:p w14:paraId="2B7B5AA0"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a. Nas citações de síntese ou indiretas, usar a seguinte referenciação: (Sobrenome do autor, ano, página) ou (Barthes, 1962, p. 89);</w:t>
      </w:r>
    </w:p>
    <w:p w14:paraId="36508165" w14:textId="77777777" w:rsidR="00F8476A" w:rsidRDefault="00F8476A" w:rsidP="00F8476A">
      <w:pPr>
        <w:spacing w:line="36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 Nas citações literais presentes no corpo do texto, usar “aspas duplas”. As citações com mais de três linhas devem estar em parágrafo separado, com recuo de 4cm da margem esquerda, fonte </w:t>
      </w:r>
      <w:r>
        <w:rPr>
          <w:rFonts w:ascii="Times New Roman" w:hAnsi="Times New Roman" w:cs="Times New Roman"/>
          <w:sz w:val="24"/>
          <w:szCs w:val="24"/>
        </w:rPr>
        <w:t>Times New Roman</w:t>
      </w:r>
      <w:r>
        <w:rPr>
          <w:rFonts w:ascii="Times New Roman" w:hAnsi="Times New Roman" w:cs="Times New Roman"/>
          <w:spacing w:val="-5"/>
          <w:sz w:val="24"/>
          <w:szCs w:val="24"/>
        </w:rPr>
        <w:t>, tamanho 10, espaçamento simples, sem aspas. (NBR10520).</w:t>
      </w:r>
    </w:p>
    <w:p w14:paraId="4980CE4A" w14:textId="77777777" w:rsidR="00F8476A" w:rsidRDefault="00F8476A" w:rsidP="00F8476A">
      <w:pPr>
        <w:spacing w:line="360" w:lineRule="auto"/>
        <w:ind w:firstLine="708"/>
        <w:jc w:val="both"/>
        <w:rPr>
          <w:rFonts w:ascii="Times New Roman" w:hAnsi="Times New Roman" w:cs="Times New Roman"/>
          <w:b/>
          <w:spacing w:val="-5"/>
          <w:sz w:val="24"/>
          <w:szCs w:val="24"/>
        </w:rPr>
      </w:pPr>
    </w:p>
    <w:p w14:paraId="6D76DB79" w14:textId="77777777" w:rsidR="00F8476A" w:rsidRDefault="00F8476A" w:rsidP="00F8476A">
      <w:pPr>
        <w:spacing w:line="360" w:lineRule="auto"/>
        <w:ind w:firstLine="708"/>
        <w:jc w:val="both"/>
        <w:rPr>
          <w:rFonts w:ascii="Times New Roman" w:hAnsi="Times New Roman" w:cs="Times New Roman"/>
          <w:b/>
          <w:spacing w:val="-5"/>
          <w:sz w:val="24"/>
          <w:szCs w:val="24"/>
        </w:rPr>
      </w:pPr>
      <w:r>
        <w:rPr>
          <w:rFonts w:ascii="Times New Roman" w:hAnsi="Times New Roman" w:cs="Times New Roman"/>
          <w:b/>
          <w:spacing w:val="-5"/>
          <w:sz w:val="24"/>
          <w:szCs w:val="24"/>
        </w:rPr>
        <w:t xml:space="preserve">Exemplo de Citação Literal ou Direta: </w:t>
      </w:r>
    </w:p>
    <w:p w14:paraId="03CEB50F" w14:textId="77777777" w:rsidR="00F8476A" w:rsidRPr="00B27523" w:rsidRDefault="00F8476A" w:rsidP="00F8476A">
      <w:pPr>
        <w:ind w:left="2268"/>
        <w:jc w:val="both"/>
        <w:rPr>
          <w:rFonts w:ascii="Times New Roman" w:hAnsi="Times New Roman" w:cs="Times New Roman"/>
          <w:spacing w:val="-5"/>
          <w:sz w:val="20"/>
          <w:szCs w:val="20"/>
        </w:rPr>
      </w:pPr>
      <w:r w:rsidRPr="00B27523">
        <w:rPr>
          <w:rFonts w:ascii="Times New Roman" w:hAnsi="Times New Roman" w:cs="Times New Roman"/>
          <w:spacing w:val="-5"/>
          <w:sz w:val="20"/>
          <w:szCs w:val="20"/>
        </w:rPr>
        <w:t xml:space="preserve">As empresas que encontram na ecologia o potencial para novas estratégias de mercado sabem que o novo reposicionamento perante as causas ambientais pode ser visto como um investimento, tanto em curto prazo </w:t>
      </w:r>
      <w:r>
        <w:rPr>
          <w:rFonts w:ascii="Times New Roman" w:hAnsi="Times New Roman" w:cs="Times New Roman"/>
          <w:spacing w:val="-5"/>
          <w:sz w:val="20"/>
          <w:szCs w:val="20"/>
        </w:rPr>
        <w:t>–</w:t>
      </w:r>
      <w:r w:rsidRPr="00B27523">
        <w:rPr>
          <w:rFonts w:ascii="Times New Roman" w:hAnsi="Times New Roman" w:cs="Times New Roman"/>
          <w:spacing w:val="-5"/>
          <w:sz w:val="20"/>
          <w:szCs w:val="20"/>
        </w:rPr>
        <w:t xml:space="preserve"> pois as vantagens concorrenciais são evidentes, como em longo prazo </w:t>
      </w:r>
      <w:r>
        <w:rPr>
          <w:rFonts w:ascii="Times New Roman" w:hAnsi="Times New Roman" w:cs="Times New Roman"/>
          <w:spacing w:val="-5"/>
          <w:sz w:val="20"/>
          <w:szCs w:val="20"/>
        </w:rPr>
        <w:t xml:space="preserve">– </w:t>
      </w:r>
      <w:r w:rsidRPr="00B27523">
        <w:rPr>
          <w:rFonts w:ascii="Times New Roman" w:hAnsi="Times New Roman" w:cs="Times New Roman"/>
          <w:spacing w:val="-5"/>
          <w:sz w:val="20"/>
          <w:szCs w:val="20"/>
        </w:rPr>
        <w:t>já que o investimento em criatividade agrega novas tecnologias que podem ser exclusivas ou únicas de determinadas marcas. (Rech e Souza, 2009, p.</w:t>
      </w:r>
      <w:r>
        <w:rPr>
          <w:rFonts w:ascii="Times New Roman" w:hAnsi="Times New Roman" w:cs="Times New Roman"/>
          <w:spacing w:val="-5"/>
          <w:sz w:val="20"/>
          <w:szCs w:val="20"/>
        </w:rPr>
        <w:t xml:space="preserve"> </w:t>
      </w:r>
      <w:r w:rsidRPr="00B27523">
        <w:rPr>
          <w:rFonts w:ascii="Times New Roman" w:hAnsi="Times New Roman" w:cs="Times New Roman"/>
          <w:spacing w:val="-5"/>
          <w:sz w:val="20"/>
          <w:szCs w:val="20"/>
        </w:rPr>
        <w:t>02)</w:t>
      </w:r>
    </w:p>
    <w:p w14:paraId="2C04BCEB" w14:textId="77777777" w:rsidR="00F8476A" w:rsidRDefault="00F8476A" w:rsidP="00F8476A">
      <w:pPr>
        <w:spacing w:line="360" w:lineRule="auto"/>
        <w:ind w:firstLine="851"/>
        <w:jc w:val="both"/>
        <w:rPr>
          <w:rFonts w:ascii="Times New Roman" w:hAnsi="Times New Roman" w:cs="Times New Roman"/>
          <w:spacing w:val="-5"/>
          <w:sz w:val="24"/>
          <w:szCs w:val="24"/>
        </w:rPr>
      </w:pPr>
    </w:p>
    <w:p w14:paraId="4CD04D40"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6E306DD5" w14:textId="77777777" w:rsidR="00F8476A" w:rsidRPr="00783EBF"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Tabelas e Figuras (desenhos, fotografias, diagramas ou imagens)</w:t>
      </w:r>
    </w:p>
    <w:p w14:paraId="52F27F8F" w14:textId="77777777"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Utilizar no máximo 5 tabelas ou figuras, numeradas sequencialmente e com título (acima) e com a indicação de fonte (abaixo), onde pode ainda conter uma legenda descritiva/explicativa, além da autoria ou a permissão de direitos autorais.</w:t>
      </w:r>
    </w:p>
    <w:p w14:paraId="3C148277" w14:textId="77777777" w:rsidR="00F8476A" w:rsidRPr="00783EBF"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Devem ser inseridas no corpo do texto, próximo ao parágrafo a que se referem, centralizadas, espaço de uma linha para separar texto e tabelas ou figuras; a numeração, título e informações da fonte devem ser escritas em </w:t>
      </w:r>
      <w:r>
        <w:rPr>
          <w:rFonts w:ascii="Times New Roman" w:hAnsi="Times New Roman" w:cs="Times New Roman"/>
          <w:sz w:val="24"/>
          <w:szCs w:val="24"/>
        </w:rPr>
        <w:t>Times New Roman</w:t>
      </w:r>
      <w:r>
        <w:rPr>
          <w:rFonts w:ascii="Times New Roman" w:hAnsi="Times New Roman" w:cs="Times New Roman"/>
          <w:spacing w:val="-5"/>
          <w:sz w:val="24"/>
          <w:szCs w:val="24"/>
        </w:rPr>
        <w:t xml:space="preserve">, corpo 10, centralizado. As figuras devem ser salvas no corpo do texto em formato JPEG, com 150 </w:t>
      </w:r>
      <w:proofErr w:type="spellStart"/>
      <w:r>
        <w:rPr>
          <w:rFonts w:ascii="Times New Roman" w:hAnsi="Times New Roman" w:cs="Times New Roman"/>
          <w:spacing w:val="-5"/>
          <w:sz w:val="24"/>
          <w:szCs w:val="24"/>
        </w:rPr>
        <w:t>dpi</w:t>
      </w:r>
      <w:proofErr w:type="spellEnd"/>
      <w:r>
        <w:rPr>
          <w:rFonts w:ascii="Times New Roman" w:hAnsi="Times New Roman" w:cs="Times New Roman"/>
          <w:spacing w:val="-5"/>
          <w:sz w:val="24"/>
          <w:szCs w:val="24"/>
        </w:rPr>
        <w:t>, P&amp;B ou coloridas.</w:t>
      </w:r>
    </w:p>
    <w:p w14:paraId="79DDF02F" w14:textId="77777777" w:rsidR="00F8476A" w:rsidRDefault="00F8476A" w:rsidP="00F8476A">
      <w:pPr>
        <w:spacing w:line="360" w:lineRule="auto"/>
        <w:ind w:firstLine="851"/>
        <w:jc w:val="both"/>
        <w:rPr>
          <w:rFonts w:ascii="Times New Roman" w:hAnsi="Times New Roman" w:cs="Times New Roman"/>
          <w:b/>
          <w:spacing w:val="-5"/>
          <w:sz w:val="24"/>
          <w:szCs w:val="24"/>
        </w:rPr>
      </w:pPr>
    </w:p>
    <w:p w14:paraId="52543CED" w14:textId="77777777" w:rsidR="00F8476A" w:rsidRPr="00783EBF" w:rsidRDefault="00F8476A" w:rsidP="00F8476A">
      <w:pPr>
        <w:spacing w:line="360" w:lineRule="auto"/>
        <w:ind w:firstLine="851"/>
        <w:jc w:val="both"/>
        <w:rPr>
          <w:rFonts w:ascii="Times New Roman" w:hAnsi="Times New Roman" w:cs="Times New Roman"/>
          <w:b/>
          <w:spacing w:val="-5"/>
          <w:sz w:val="24"/>
          <w:szCs w:val="24"/>
        </w:rPr>
      </w:pPr>
      <w:r>
        <w:rPr>
          <w:rFonts w:ascii="Times New Roman" w:hAnsi="Times New Roman" w:cs="Times New Roman"/>
          <w:b/>
          <w:spacing w:val="-5"/>
          <w:sz w:val="24"/>
          <w:szCs w:val="24"/>
        </w:rPr>
        <w:t>Exemplo de Figura:</w:t>
      </w:r>
    </w:p>
    <w:p w14:paraId="5A8CF22F" w14:textId="77777777" w:rsidR="006C75F5" w:rsidRDefault="006C75F5" w:rsidP="00F8476A">
      <w:pPr>
        <w:spacing w:line="360" w:lineRule="auto"/>
        <w:jc w:val="center"/>
        <w:rPr>
          <w:rFonts w:ascii="Times New Roman" w:hAnsi="Times New Roman" w:cs="Times New Roman"/>
          <w:spacing w:val="-5"/>
          <w:sz w:val="20"/>
          <w:szCs w:val="20"/>
        </w:rPr>
      </w:pPr>
    </w:p>
    <w:p w14:paraId="04B221B3" w14:textId="6ED0C7C6" w:rsidR="00F8476A" w:rsidRPr="00783EBF" w:rsidRDefault="00F8476A" w:rsidP="00F8476A">
      <w:pPr>
        <w:spacing w:line="360" w:lineRule="auto"/>
        <w:jc w:val="center"/>
        <w:rPr>
          <w:rFonts w:ascii="Times New Roman" w:hAnsi="Times New Roman" w:cs="Times New Roman"/>
          <w:spacing w:val="-5"/>
          <w:sz w:val="20"/>
          <w:szCs w:val="20"/>
        </w:rPr>
      </w:pPr>
      <w:r w:rsidRPr="00783EBF">
        <w:rPr>
          <w:rFonts w:ascii="Times New Roman" w:hAnsi="Times New Roman" w:cs="Times New Roman"/>
          <w:spacing w:val="-5"/>
          <w:sz w:val="20"/>
          <w:szCs w:val="20"/>
        </w:rPr>
        <w:t>Figura 1: Vestido criado por Worth, 1898.</w:t>
      </w:r>
    </w:p>
    <w:p w14:paraId="40C37C16" w14:textId="77777777" w:rsidR="00F8476A" w:rsidRDefault="00F8476A" w:rsidP="00F8476A">
      <w:pPr>
        <w:jc w:val="center"/>
        <w:rPr>
          <w:rFonts w:ascii="Times New Roman" w:hAnsi="Times New Roman" w:cs="Times New Roman"/>
          <w:noProof/>
          <w:spacing w:val="-5"/>
          <w:sz w:val="24"/>
          <w:szCs w:val="24"/>
        </w:rPr>
      </w:pPr>
      <w:r>
        <w:rPr>
          <w:rFonts w:ascii="Times New Roman" w:hAnsi="Times New Roman" w:cs="Times New Roman"/>
          <w:noProof/>
          <w:spacing w:val="-5"/>
          <w:sz w:val="24"/>
          <w:szCs w:val="24"/>
        </w:rPr>
        <w:lastRenderedPageBreak/>
        <w:drawing>
          <wp:inline distT="0" distB="0" distL="0" distR="0" wp14:anchorId="2EC43A51" wp14:editId="38FE0048">
            <wp:extent cx="2011481" cy="2558292"/>
            <wp:effectExtent l="0" t="0" r="8255" b="0"/>
            <wp:docPr id="1571277768" name="Imagem 1571277768" descr="Pessoa com vesti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Pessoa com vestido branco&#10;&#10;Descrição gerada automaticamente com confiança m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4105" cy="2574347"/>
                    </a:xfrm>
                    <a:prstGeom prst="rect">
                      <a:avLst/>
                    </a:prstGeom>
                    <a:noFill/>
                    <a:ln>
                      <a:noFill/>
                    </a:ln>
                  </pic:spPr>
                </pic:pic>
              </a:graphicData>
            </a:graphic>
          </wp:inline>
        </w:drawing>
      </w:r>
    </w:p>
    <w:p w14:paraId="267C2A57" w14:textId="77777777" w:rsidR="00F8476A" w:rsidRPr="00783EBF" w:rsidRDefault="00F8476A" w:rsidP="00F8476A">
      <w:pPr>
        <w:jc w:val="center"/>
        <w:rPr>
          <w:rFonts w:ascii="Times New Roman" w:hAnsi="Times New Roman" w:cs="Times New Roman"/>
          <w:spacing w:val="-5"/>
          <w:sz w:val="20"/>
          <w:szCs w:val="20"/>
        </w:rPr>
      </w:pPr>
      <w:r w:rsidRPr="00783EBF">
        <w:rPr>
          <w:rFonts w:ascii="Times New Roman" w:hAnsi="Times New Roman" w:cs="Times New Roman"/>
          <w:noProof/>
          <w:spacing w:val="-5"/>
          <w:sz w:val="20"/>
          <w:szCs w:val="20"/>
        </w:rPr>
        <w:t xml:space="preserve">Fonte: http://fashioninhistory.tumblr.com, </w:t>
      </w:r>
      <w:r w:rsidRPr="00783EBF">
        <w:rPr>
          <w:rFonts w:ascii="Times New Roman" w:hAnsi="Times New Roman" w:cs="Times New Roman"/>
          <w:spacing w:val="-5"/>
          <w:sz w:val="20"/>
          <w:szCs w:val="20"/>
        </w:rPr>
        <w:t>2017</w:t>
      </w:r>
      <w:r>
        <w:rPr>
          <w:rFonts w:ascii="Times New Roman" w:hAnsi="Times New Roman" w:cs="Times New Roman"/>
          <w:spacing w:val="-5"/>
          <w:sz w:val="20"/>
          <w:szCs w:val="20"/>
        </w:rPr>
        <w:t>.</w:t>
      </w:r>
    </w:p>
    <w:p w14:paraId="047116FD"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018B910D" w14:textId="77777777" w:rsidR="00F8476A"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Considerações Finais</w:t>
      </w:r>
    </w:p>
    <w:p w14:paraId="6248487B" w14:textId="77777777" w:rsidR="00F8476A" w:rsidRDefault="00F8476A" w:rsidP="00F8476A">
      <w:pPr>
        <w:spacing w:line="360" w:lineRule="auto"/>
        <w:ind w:firstLine="709"/>
        <w:jc w:val="both"/>
        <w:rPr>
          <w:rFonts w:ascii="Times New Roman" w:hAnsi="Times New Roman" w:cs="Times New Roman"/>
          <w:spacing w:val="-5"/>
          <w:sz w:val="24"/>
          <w:szCs w:val="24"/>
        </w:rPr>
      </w:pPr>
    </w:p>
    <w:p w14:paraId="0A118FB3" w14:textId="77777777"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ab/>
        <w:t xml:space="preserve">O texto deve conter a apresentação dos </w:t>
      </w:r>
      <w:proofErr w:type="gramStart"/>
      <w:r>
        <w:rPr>
          <w:rFonts w:ascii="Times New Roman" w:hAnsi="Times New Roman" w:cs="Times New Roman"/>
          <w:spacing w:val="-5"/>
          <w:sz w:val="24"/>
          <w:szCs w:val="24"/>
        </w:rPr>
        <w:t>resultados finais</w:t>
      </w:r>
      <w:proofErr w:type="gramEnd"/>
      <w:r>
        <w:rPr>
          <w:rFonts w:ascii="Times New Roman" w:hAnsi="Times New Roman" w:cs="Times New Roman"/>
          <w:spacing w:val="-5"/>
          <w:sz w:val="24"/>
          <w:szCs w:val="24"/>
        </w:rPr>
        <w:t>, a síntese das reflexões e o resultado das análises</w:t>
      </w:r>
    </w:p>
    <w:p w14:paraId="5EC26C04" w14:textId="77777777" w:rsidR="00F8476A" w:rsidRDefault="00F8476A" w:rsidP="00F8476A">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obtidas. Recomenda-se não utilizar citações diretas ou indiretas e nem mesmo figuras ou tabelas nesta sessão do artigo. Manter o seguinte padrão: </w:t>
      </w:r>
      <w:r>
        <w:rPr>
          <w:rFonts w:ascii="Times New Roman" w:hAnsi="Times New Roman" w:cs="Times New Roman"/>
          <w:sz w:val="24"/>
          <w:szCs w:val="24"/>
        </w:rPr>
        <w:t>Times New Roman</w:t>
      </w:r>
      <w:r>
        <w:rPr>
          <w:rFonts w:ascii="Times New Roman" w:hAnsi="Times New Roman" w:cs="Times New Roman"/>
          <w:spacing w:val="-5"/>
          <w:sz w:val="24"/>
          <w:szCs w:val="24"/>
        </w:rPr>
        <w:t>, 12; justificado, espaçamento 1,5 cm, recuo de 1,25 na primeira linha.</w:t>
      </w:r>
    </w:p>
    <w:p w14:paraId="63B6B2D0" w14:textId="77777777" w:rsidR="00F8476A" w:rsidRDefault="00F8476A" w:rsidP="00F8476A">
      <w:pPr>
        <w:spacing w:line="360" w:lineRule="auto"/>
        <w:ind w:firstLine="709"/>
        <w:jc w:val="both"/>
        <w:rPr>
          <w:rFonts w:ascii="Times New Roman" w:hAnsi="Times New Roman" w:cs="Times New Roman"/>
          <w:b/>
          <w:spacing w:val="-5"/>
          <w:sz w:val="24"/>
          <w:szCs w:val="24"/>
        </w:rPr>
      </w:pPr>
    </w:p>
    <w:p w14:paraId="72F6BBD6" w14:textId="77777777" w:rsidR="00F8476A" w:rsidRDefault="00F8476A" w:rsidP="00F8476A">
      <w:pPr>
        <w:spacing w:line="360" w:lineRule="auto"/>
        <w:ind w:firstLine="709"/>
        <w:jc w:val="both"/>
        <w:rPr>
          <w:rFonts w:ascii="Times New Roman" w:hAnsi="Times New Roman" w:cs="Times New Roman"/>
          <w:b/>
          <w:spacing w:val="-5"/>
          <w:sz w:val="24"/>
          <w:szCs w:val="24"/>
        </w:rPr>
      </w:pPr>
      <w:r>
        <w:rPr>
          <w:rFonts w:ascii="Times New Roman" w:hAnsi="Times New Roman" w:cs="Times New Roman"/>
          <w:b/>
          <w:spacing w:val="-5"/>
          <w:sz w:val="24"/>
          <w:szCs w:val="24"/>
        </w:rPr>
        <w:t>Referências</w:t>
      </w:r>
    </w:p>
    <w:p w14:paraId="7E90FE9E" w14:textId="5D20D6A1" w:rsidR="00F8476A" w:rsidRDefault="00F8476A" w:rsidP="00F8476A">
      <w:pPr>
        <w:spacing w:line="360" w:lineRule="auto"/>
        <w:ind w:firstLine="709"/>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Indicação de todas as referências utilizadas no texto do artigo e as principais fontes consultadas. A indicação deve estar de acordo com as normas da ABNT. A fonte deverá ser </w:t>
      </w:r>
      <w:r>
        <w:rPr>
          <w:rFonts w:ascii="Times New Roman" w:hAnsi="Times New Roman" w:cs="Times New Roman"/>
          <w:sz w:val="24"/>
          <w:szCs w:val="24"/>
        </w:rPr>
        <w:t>Times New Roman</w:t>
      </w:r>
      <w:r>
        <w:rPr>
          <w:rFonts w:ascii="Times New Roman" w:hAnsi="Times New Roman" w:cs="Times New Roman"/>
          <w:spacing w:val="-5"/>
          <w:sz w:val="24"/>
          <w:szCs w:val="24"/>
        </w:rPr>
        <w:t>, corpo 12, entrelinhas simples, sem recuo e somente com um espaço entre os autores (títulos).</w:t>
      </w:r>
    </w:p>
    <w:p w14:paraId="1B84F999" w14:textId="77777777" w:rsidR="00F8476A" w:rsidRDefault="00F8476A" w:rsidP="00F8476A">
      <w:pPr>
        <w:spacing w:line="360" w:lineRule="auto"/>
        <w:ind w:firstLine="709"/>
        <w:jc w:val="both"/>
        <w:rPr>
          <w:rFonts w:ascii="Times New Roman" w:hAnsi="Times New Roman" w:cs="Times New Roman"/>
          <w:spacing w:val="-5"/>
          <w:sz w:val="24"/>
          <w:szCs w:val="24"/>
        </w:rPr>
      </w:pPr>
    </w:p>
    <w:p w14:paraId="57682258" w14:textId="77777777" w:rsidR="00F8476A" w:rsidRPr="00E9420D" w:rsidRDefault="00F8476A" w:rsidP="00F8476A">
      <w:pPr>
        <w:jc w:val="both"/>
        <w:rPr>
          <w:rFonts w:ascii="Times New Roman" w:hAnsi="Times New Roman" w:cs="Times New Roman"/>
          <w:b/>
          <w:bCs/>
          <w:spacing w:val="-5"/>
          <w:sz w:val="24"/>
          <w:szCs w:val="24"/>
        </w:rPr>
      </w:pPr>
      <w:r w:rsidRPr="00E9420D">
        <w:rPr>
          <w:rFonts w:ascii="Times New Roman" w:hAnsi="Times New Roman" w:cs="Times New Roman"/>
          <w:b/>
          <w:bCs/>
          <w:spacing w:val="-5"/>
          <w:sz w:val="24"/>
          <w:szCs w:val="24"/>
        </w:rPr>
        <w:t>Exemplo de Referências:</w:t>
      </w:r>
    </w:p>
    <w:p w14:paraId="50FA79E9" w14:textId="77777777" w:rsidR="00F8476A" w:rsidRDefault="00F8476A" w:rsidP="00F8476A">
      <w:pPr>
        <w:jc w:val="both"/>
        <w:rPr>
          <w:rFonts w:ascii="Times New Roman" w:hAnsi="Times New Roman" w:cs="Times New Roman"/>
          <w:spacing w:val="-5"/>
          <w:sz w:val="24"/>
          <w:szCs w:val="24"/>
        </w:rPr>
      </w:pPr>
    </w:p>
    <w:p w14:paraId="3423C7B9" w14:textId="77777777" w:rsidR="00F8476A" w:rsidRDefault="00F8476A" w:rsidP="00F8476A">
      <w:pPr>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BELTRANO, S. </w:t>
      </w:r>
      <w:r>
        <w:rPr>
          <w:rFonts w:ascii="Times New Roman" w:hAnsi="Times New Roman" w:cs="Times New Roman"/>
          <w:b/>
          <w:spacing w:val="-5"/>
          <w:sz w:val="24"/>
          <w:szCs w:val="24"/>
        </w:rPr>
        <w:t>Título do livro</w:t>
      </w:r>
      <w:r>
        <w:rPr>
          <w:rFonts w:ascii="Times New Roman" w:hAnsi="Times New Roman" w:cs="Times New Roman"/>
          <w:spacing w:val="-5"/>
          <w:sz w:val="24"/>
          <w:szCs w:val="24"/>
        </w:rPr>
        <w:t xml:space="preserve">. Curitiba: Editora, 2007. </w:t>
      </w:r>
    </w:p>
    <w:p w14:paraId="5BB1C325" w14:textId="77777777" w:rsidR="00F8476A" w:rsidRDefault="00F8476A" w:rsidP="00F8476A">
      <w:pPr>
        <w:jc w:val="both"/>
        <w:rPr>
          <w:rFonts w:ascii="Times New Roman" w:hAnsi="Times New Roman" w:cs="Times New Roman"/>
          <w:spacing w:val="-5"/>
          <w:sz w:val="24"/>
          <w:szCs w:val="24"/>
        </w:rPr>
      </w:pPr>
    </w:p>
    <w:p w14:paraId="4D985275" w14:textId="77777777" w:rsidR="00F8476A" w:rsidRDefault="00F8476A" w:rsidP="00F8476A">
      <w:pPr>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BOBBIO, Norberto. </w:t>
      </w:r>
      <w:r>
        <w:rPr>
          <w:rFonts w:ascii="Times New Roman" w:hAnsi="Times New Roman" w:cs="Times New Roman"/>
          <w:b/>
          <w:spacing w:val="-5"/>
          <w:sz w:val="24"/>
          <w:szCs w:val="24"/>
        </w:rPr>
        <w:t>O positivismo jurídico</w:t>
      </w:r>
      <w:r>
        <w:rPr>
          <w:rFonts w:ascii="Times New Roman" w:hAnsi="Times New Roman" w:cs="Times New Roman"/>
          <w:spacing w:val="-5"/>
          <w:sz w:val="24"/>
          <w:szCs w:val="24"/>
        </w:rPr>
        <w:t xml:space="preserve">: lições de Filosofia do Direito. São Paulo: Ícone, 1995. </w:t>
      </w:r>
    </w:p>
    <w:p w14:paraId="67A0418C" w14:textId="77777777" w:rsidR="00F8476A" w:rsidRDefault="00F8476A" w:rsidP="00F8476A">
      <w:pPr>
        <w:ind w:left="720"/>
        <w:jc w:val="both"/>
        <w:rPr>
          <w:rFonts w:ascii="Times New Roman" w:hAnsi="Times New Roman" w:cs="Times New Roman"/>
          <w:spacing w:val="-5"/>
          <w:sz w:val="24"/>
          <w:szCs w:val="24"/>
        </w:rPr>
      </w:pPr>
    </w:p>
    <w:p w14:paraId="09FF790C" w14:textId="77777777" w:rsidR="00F8476A" w:rsidRDefault="00F8476A" w:rsidP="00F8476A">
      <w:pPr>
        <w:jc w:val="both"/>
        <w:rPr>
          <w:rFonts w:ascii="Times New Roman" w:hAnsi="Times New Roman" w:cs="Times New Roman"/>
          <w:sz w:val="24"/>
          <w:szCs w:val="24"/>
        </w:rPr>
      </w:pPr>
      <w:r>
        <w:rPr>
          <w:rFonts w:ascii="Times New Roman" w:hAnsi="Times New Roman" w:cs="Times New Roman"/>
          <w:spacing w:val="-5"/>
          <w:sz w:val="24"/>
          <w:szCs w:val="24"/>
        </w:rPr>
        <w:t>ENCICLOPÉDIA da música brasileira. São Paulo, 1998. Disponível em: &lt;http://www.uol.com.br/</w:t>
      </w:r>
      <w:proofErr w:type="spellStart"/>
      <w:r>
        <w:rPr>
          <w:rFonts w:ascii="Times New Roman" w:hAnsi="Times New Roman" w:cs="Times New Roman"/>
          <w:spacing w:val="-5"/>
          <w:sz w:val="24"/>
          <w:szCs w:val="24"/>
        </w:rPr>
        <w:t>encmusical</w:t>
      </w:r>
      <w:proofErr w:type="spellEnd"/>
      <w:r>
        <w:rPr>
          <w:rFonts w:ascii="Times New Roman" w:hAnsi="Times New Roman" w:cs="Times New Roman"/>
          <w:spacing w:val="-5"/>
          <w:sz w:val="24"/>
          <w:szCs w:val="24"/>
        </w:rPr>
        <w:t>/&gt;.  Acesso em: 16 ago. 2001.</w:t>
      </w:r>
    </w:p>
    <w:p w14:paraId="28D36507" w14:textId="77777777" w:rsidR="00F8476A" w:rsidRDefault="00F8476A" w:rsidP="00F8476A">
      <w:pPr>
        <w:jc w:val="both"/>
        <w:rPr>
          <w:rFonts w:ascii="Times New Roman" w:hAnsi="Times New Roman" w:cs="Times New Roman"/>
          <w:spacing w:val="-5"/>
          <w:sz w:val="24"/>
          <w:szCs w:val="24"/>
        </w:rPr>
      </w:pPr>
    </w:p>
    <w:p w14:paraId="2F6FB794" w14:textId="025F0294" w:rsidR="00D52D0C" w:rsidRPr="00842E31" w:rsidRDefault="00F8476A" w:rsidP="00AF0C1C">
      <w:pPr>
        <w:jc w:val="both"/>
      </w:pPr>
      <w:r>
        <w:rPr>
          <w:rFonts w:ascii="Times New Roman" w:hAnsi="Times New Roman" w:cs="Times New Roman"/>
          <w:spacing w:val="-5"/>
          <w:sz w:val="24"/>
          <w:szCs w:val="24"/>
        </w:rPr>
        <w:t xml:space="preserve">SILVA, C.; LEITE, L. F. L.; REGO, J. M. </w:t>
      </w:r>
      <w:r>
        <w:rPr>
          <w:rFonts w:ascii="Times New Roman" w:hAnsi="Times New Roman" w:cs="Times New Roman"/>
          <w:b/>
          <w:spacing w:val="-5"/>
          <w:sz w:val="24"/>
          <w:szCs w:val="24"/>
        </w:rPr>
        <w:t>Palavras ao vento</w:t>
      </w:r>
      <w:r>
        <w:rPr>
          <w:rFonts w:ascii="Times New Roman" w:hAnsi="Times New Roman" w:cs="Times New Roman"/>
          <w:spacing w:val="-5"/>
          <w:sz w:val="24"/>
          <w:szCs w:val="24"/>
        </w:rPr>
        <w:t xml:space="preserve">. 2ª ed. São Paulo: Ed. 34, 1997. </w:t>
      </w:r>
    </w:p>
    <w:sectPr w:rsidR="00D52D0C" w:rsidRPr="00842E31" w:rsidSect="00BE45CC">
      <w:headerReference w:type="even" r:id="rId8"/>
      <w:headerReference w:type="default" r:id="rId9"/>
      <w:footerReference w:type="even" r:id="rId10"/>
      <w:footerReference w:type="default" r:id="rId11"/>
      <w:headerReference w:type="first" r:id="rId12"/>
      <w:footerReference w:type="first" r:id="rId13"/>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C17CF" w14:textId="77777777" w:rsidR="002F4768" w:rsidRDefault="002F4768" w:rsidP="00696E83">
      <w:r>
        <w:separator/>
      </w:r>
    </w:p>
  </w:endnote>
  <w:endnote w:type="continuationSeparator" w:id="0">
    <w:p w14:paraId="165FD164" w14:textId="77777777" w:rsidR="002F4768" w:rsidRDefault="002F4768" w:rsidP="0069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hivo Light">
    <w:altName w:val="Calibri"/>
    <w:panose1 w:val="020B0604020202020204"/>
    <w:charset w:val="4D"/>
    <w:family w:val="auto"/>
    <w:pitch w:val="variable"/>
    <w:sig w:usb0="00000007" w:usb1="00000000" w:usb2="00000000" w:usb3="00000000" w:csb0="00000093" w:csb1="00000000"/>
  </w:font>
  <w:font w:name="Chivo Bold">
    <w:altName w:val="Calibri"/>
    <w:panose1 w:val="020B0604020202020204"/>
    <w:charset w:val="4D"/>
    <w:family w:val="auto"/>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08174169"/>
      <w:docPartObj>
        <w:docPartGallery w:val="Page Numbers (Bottom of Page)"/>
        <w:docPartUnique/>
      </w:docPartObj>
    </w:sdtPr>
    <w:sdtContent>
      <w:p w14:paraId="6ED487FD" w14:textId="77777777" w:rsidR="00842E31" w:rsidRDefault="00842E31" w:rsidP="00C64C28">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71D497" w14:textId="77777777" w:rsidR="00842E31" w:rsidRDefault="00842E31" w:rsidP="00842E3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16"/>
        <w:szCs w:val="16"/>
      </w:rPr>
      <w:id w:val="-405840436"/>
      <w:docPartObj>
        <w:docPartGallery w:val="Page Numbers (Bottom of Page)"/>
        <w:docPartUnique/>
      </w:docPartObj>
    </w:sdtPr>
    <w:sdtContent>
      <w:p w14:paraId="098AC4F8" w14:textId="77777777" w:rsidR="00842E31" w:rsidRPr="00842E31" w:rsidRDefault="00842E31" w:rsidP="00C64C28">
        <w:pPr>
          <w:pStyle w:val="Rodap"/>
          <w:framePr w:wrap="none" w:vAnchor="text" w:hAnchor="margin" w:xAlign="center" w:y="1"/>
          <w:rPr>
            <w:rStyle w:val="Nmerodepgina"/>
            <w:sz w:val="16"/>
            <w:szCs w:val="16"/>
          </w:rPr>
        </w:pPr>
        <w:r w:rsidRPr="00842E31">
          <w:rPr>
            <w:rStyle w:val="Nmerodepgina"/>
            <w:sz w:val="16"/>
            <w:szCs w:val="16"/>
          </w:rPr>
          <w:fldChar w:fldCharType="begin"/>
        </w:r>
        <w:r w:rsidRPr="00842E31">
          <w:rPr>
            <w:rStyle w:val="Nmerodepgina"/>
            <w:sz w:val="16"/>
            <w:szCs w:val="16"/>
          </w:rPr>
          <w:instrText xml:space="preserve"> PAGE </w:instrText>
        </w:r>
        <w:r w:rsidRPr="00842E31">
          <w:rPr>
            <w:rStyle w:val="Nmerodepgina"/>
            <w:sz w:val="16"/>
            <w:szCs w:val="16"/>
          </w:rPr>
          <w:fldChar w:fldCharType="separate"/>
        </w:r>
        <w:r w:rsidRPr="00842E31">
          <w:rPr>
            <w:rStyle w:val="Nmerodepgina"/>
            <w:noProof/>
            <w:sz w:val="16"/>
            <w:szCs w:val="16"/>
          </w:rPr>
          <w:t>1</w:t>
        </w:r>
        <w:r w:rsidRPr="00842E31">
          <w:rPr>
            <w:rStyle w:val="Nmerodepgina"/>
            <w:sz w:val="16"/>
            <w:szCs w:val="16"/>
          </w:rPr>
          <w:fldChar w:fldCharType="end"/>
        </w:r>
      </w:p>
    </w:sdtContent>
  </w:sdt>
  <w:p w14:paraId="2BB31F0F" w14:textId="77777777" w:rsidR="00842E31" w:rsidRDefault="00842E31" w:rsidP="00842E31">
    <w:pPr>
      <w:pStyle w:val="Rodap"/>
      <w:ind w:right="360"/>
      <w:jc w:val="center"/>
    </w:pPr>
    <w:r>
      <w:rPr>
        <w:noProof/>
      </w:rPr>
      <w:drawing>
        <wp:anchor distT="0" distB="0" distL="114300" distR="114300" simplePos="0" relativeHeight="251659264" behindDoc="1" locked="0" layoutInCell="1" allowOverlap="1" wp14:anchorId="7E4E5E89" wp14:editId="1F8DAAD4">
          <wp:simplePos x="0" y="0"/>
          <wp:positionH relativeFrom="column">
            <wp:posOffset>4456623</wp:posOffset>
          </wp:positionH>
          <wp:positionV relativeFrom="paragraph">
            <wp:posOffset>-978535</wp:posOffset>
          </wp:positionV>
          <wp:extent cx="2480807" cy="1416587"/>
          <wp:effectExtent l="0" t="0" r="0" b="6350"/>
          <wp:wrapNone/>
          <wp:docPr id="1098844125" name="Picture 2" descr="A white line draw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48527" name="Picture 2" descr="A white line drawn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0807" cy="141658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C9CB6" w14:textId="77777777" w:rsidR="00AF4F94" w:rsidRDefault="00AF4F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E9B46" w14:textId="77777777" w:rsidR="002F4768" w:rsidRDefault="002F4768" w:rsidP="00696E83">
      <w:r>
        <w:separator/>
      </w:r>
    </w:p>
  </w:footnote>
  <w:footnote w:type="continuationSeparator" w:id="0">
    <w:p w14:paraId="5C1DFC5F" w14:textId="77777777" w:rsidR="002F4768" w:rsidRDefault="002F4768" w:rsidP="00696E83">
      <w:r>
        <w:continuationSeparator/>
      </w:r>
    </w:p>
  </w:footnote>
  <w:footnote w:id="1">
    <w:p w14:paraId="035D8F3F" w14:textId="77777777" w:rsidR="00F8476A" w:rsidRPr="00782139" w:rsidRDefault="00F8476A" w:rsidP="00F8476A">
      <w:pPr>
        <w:pStyle w:val="Textodenotaderodap"/>
        <w:rPr>
          <w:rFonts w:ascii="Times New Roman" w:hAnsi="Times New Roman"/>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r w:rsidRPr="00782139">
        <w:rPr>
          <w:rFonts w:ascii="Times New Roman" w:hAnsi="Times New Roman"/>
          <w:color w:val="000000"/>
          <w:spacing w:val="-5"/>
          <w:sz w:val="16"/>
          <w:szCs w:val="16"/>
        </w:rPr>
        <w:t>Minicurrículo do primeiro autor, máximo 3 linhas</w:t>
      </w:r>
    </w:p>
  </w:footnote>
  <w:footnote w:id="2">
    <w:p w14:paraId="374D0322"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r w:rsidRPr="00782139">
        <w:rPr>
          <w:rFonts w:ascii="Times New Roman" w:hAnsi="Times New Roman"/>
          <w:color w:val="000000"/>
          <w:spacing w:val="-5"/>
          <w:sz w:val="16"/>
          <w:szCs w:val="16"/>
        </w:rPr>
        <w:t>Minicurrículo do segundo autor (quando houver), máximo 3 linhas</w:t>
      </w:r>
    </w:p>
  </w:footnote>
  <w:footnote w:id="3">
    <w:p w14:paraId="207DFF61"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r w:rsidRPr="00782139">
        <w:rPr>
          <w:rFonts w:ascii="Times New Roman" w:hAnsi="Times New Roman"/>
          <w:color w:val="000000"/>
          <w:spacing w:val="-5"/>
          <w:sz w:val="16"/>
          <w:szCs w:val="16"/>
        </w:rPr>
        <w:t>Minicurrículo do terceiro autor (quando houver), máximo 3 linhas</w:t>
      </w:r>
    </w:p>
  </w:footnote>
  <w:footnote w:id="4">
    <w:p w14:paraId="1CBADF6B"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r w:rsidRPr="00782139">
        <w:rPr>
          <w:rFonts w:ascii="Times New Roman" w:hAnsi="Times New Roman"/>
          <w:color w:val="000000"/>
          <w:spacing w:val="-5"/>
          <w:sz w:val="16"/>
          <w:szCs w:val="16"/>
        </w:rPr>
        <w:t>Minicurrículo do quarto autor (quando houver), máximo 3 linhas</w:t>
      </w:r>
    </w:p>
  </w:footnote>
  <w:footnote w:id="5">
    <w:p w14:paraId="4819C1AB" w14:textId="77777777" w:rsidR="00F8476A" w:rsidRPr="00782139" w:rsidRDefault="00F8476A" w:rsidP="00F8476A">
      <w:pPr>
        <w:pStyle w:val="Textodenotaderodap"/>
        <w:rPr>
          <w:rFonts w:ascii="Times New Roman" w:hAnsi="Times New Roman"/>
          <w:color w:val="000000"/>
          <w:spacing w:val="-5"/>
          <w:sz w:val="16"/>
          <w:szCs w:val="16"/>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w:t>
      </w:r>
      <w:r w:rsidRPr="00782139">
        <w:rPr>
          <w:rFonts w:ascii="Times New Roman" w:hAnsi="Times New Roman"/>
          <w:color w:val="000000"/>
          <w:spacing w:val="-5"/>
          <w:sz w:val="16"/>
          <w:szCs w:val="16"/>
        </w:rPr>
        <w:t>Minicurrículo do quinto autor (quando houver), máximo 3 linhas</w:t>
      </w:r>
    </w:p>
  </w:footnote>
  <w:footnote w:id="6">
    <w:p w14:paraId="1F27A6FF" w14:textId="77777777" w:rsidR="00F8476A" w:rsidRPr="00C2428D" w:rsidRDefault="00F8476A" w:rsidP="00F8476A">
      <w:pPr>
        <w:pStyle w:val="Textodenotaderodap"/>
        <w:jc w:val="both"/>
        <w:rPr>
          <w:rFonts w:ascii="Times New Roman" w:hAnsi="Times New Roman"/>
        </w:rPr>
      </w:pPr>
      <w:r w:rsidRPr="00782139">
        <w:rPr>
          <w:rStyle w:val="Refdenotaderodap"/>
          <w:rFonts w:ascii="Times New Roman" w:hAnsi="Times New Roman"/>
          <w:sz w:val="16"/>
          <w:szCs w:val="16"/>
        </w:rPr>
        <w:footnoteRef/>
      </w:r>
      <w:r w:rsidRPr="00782139">
        <w:rPr>
          <w:rFonts w:ascii="Times New Roman" w:hAnsi="Times New Roman"/>
          <w:sz w:val="16"/>
          <w:szCs w:val="16"/>
        </w:rPr>
        <w:t xml:space="preserve"> Caso o artigo seja resultado do trabalho de um grupo de pesquisa, o nome do grupo deve estar indicado abaixo dos nomes de autores e coautores e ser idêntico ao registrado no diretório dos grupos de pesquisa do Brasil/CNPq.</w:t>
      </w:r>
      <w:r w:rsidRPr="00C2428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5055" w14:textId="77777777" w:rsidR="00AF4F94" w:rsidRDefault="00AF4F9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69FDB" w14:textId="7BC01DE5" w:rsidR="00696E83" w:rsidRDefault="00AF0C1C" w:rsidP="00AF0C1C">
    <w:pPr>
      <w:pStyle w:val="Cabealho"/>
      <w:jc w:val="center"/>
    </w:pPr>
    <w:r>
      <w:rPr>
        <w:noProof/>
        <w:color w:val="000000"/>
      </w:rPr>
      <w:drawing>
        <wp:inline distT="0" distB="0" distL="0" distR="0" wp14:anchorId="1447D0F5" wp14:editId="2227F6BC">
          <wp:extent cx="6115050" cy="1365250"/>
          <wp:effectExtent l="0" t="0" r="0" b="6350"/>
          <wp:docPr id="9532657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365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9BA5" w14:textId="77777777" w:rsidR="00AF4F94" w:rsidRDefault="00AF4F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1B57"/>
    <w:multiLevelType w:val="multilevel"/>
    <w:tmpl w:val="BC164B4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2"/>
      <w:numFmt w:val="decimal"/>
      <w:isLgl/>
      <w:lvlText w:val="%1.%2.%3."/>
      <w:lvlJc w:val="left"/>
      <w:pPr>
        <w:ind w:left="1788" w:hanging="108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2148" w:hanging="1440"/>
      </w:pPr>
      <w:rPr>
        <w:rFonts w:hint="default"/>
        <w:b/>
      </w:rPr>
    </w:lvl>
    <w:lvl w:ilvl="5">
      <w:start w:val="1"/>
      <w:numFmt w:val="decimal"/>
      <w:isLgl/>
      <w:lvlText w:val="%1.%2.%3.%4.%5.%6."/>
      <w:lvlJc w:val="left"/>
      <w:pPr>
        <w:ind w:left="2508" w:hanging="1800"/>
      </w:pPr>
      <w:rPr>
        <w:rFonts w:hint="default"/>
        <w:b/>
      </w:rPr>
    </w:lvl>
    <w:lvl w:ilvl="6">
      <w:start w:val="1"/>
      <w:numFmt w:val="decimal"/>
      <w:isLgl/>
      <w:lvlText w:val="%1.%2.%3.%4.%5.%6.%7."/>
      <w:lvlJc w:val="left"/>
      <w:pPr>
        <w:ind w:left="2868" w:hanging="2160"/>
      </w:pPr>
      <w:rPr>
        <w:rFonts w:hint="default"/>
        <w:b/>
      </w:rPr>
    </w:lvl>
    <w:lvl w:ilvl="7">
      <w:start w:val="1"/>
      <w:numFmt w:val="decimal"/>
      <w:isLgl/>
      <w:lvlText w:val="%1.%2.%3.%4.%5.%6.%7.%8."/>
      <w:lvlJc w:val="left"/>
      <w:pPr>
        <w:ind w:left="2868" w:hanging="2160"/>
      </w:pPr>
      <w:rPr>
        <w:rFonts w:hint="default"/>
        <w:b/>
      </w:rPr>
    </w:lvl>
    <w:lvl w:ilvl="8">
      <w:start w:val="1"/>
      <w:numFmt w:val="decimal"/>
      <w:isLgl/>
      <w:lvlText w:val="%1.%2.%3.%4.%5.%6.%7.%8.%9."/>
      <w:lvlJc w:val="left"/>
      <w:pPr>
        <w:ind w:left="3228" w:hanging="2520"/>
      </w:pPr>
      <w:rPr>
        <w:rFonts w:hint="default"/>
        <w:b/>
      </w:rPr>
    </w:lvl>
  </w:abstractNum>
  <w:abstractNum w:abstractNumId="1" w15:restartNumberingAfterBreak="0">
    <w:nsid w:val="41E0667C"/>
    <w:multiLevelType w:val="hybridMultilevel"/>
    <w:tmpl w:val="23ACE556"/>
    <w:lvl w:ilvl="0" w:tplc="4D287DA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5FE05171"/>
    <w:multiLevelType w:val="hybridMultilevel"/>
    <w:tmpl w:val="1EF62DD6"/>
    <w:lvl w:ilvl="0" w:tplc="EF0AFC5A">
      <w:start w:val="1"/>
      <w:numFmt w:val="decimal"/>
      <w:lvlText w:val="%1."/>
      <w:lvlJc w:val="left"/>
      <w:pPr>
        <w:ind w:left="720" w:hanging="360"/>
      </w:pPr>
      <w:rPr>
        <w:rFonts w:ascii="Verdana" w:eastAsia="Times New Roman"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0252D42"/>
    <w:multiLevelType w:val="hybridMultilevel"/>
    <w:tmpl w:val="09DED018"/>
    <w:lvl w:ilvl="0" w:tplc="003EC6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06D0E75"/>
    <w:multiLevelType w:val="hybridMultilevel"/>
    <w:tmpl w:val="D5B4E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80318B"/>
    <w:multiLevelType w:val="hybridMultilevel"/>
    <w:tmpl w:val="3F0C1BBC"/>
    <w:lvl w:ilvl="0" w:tplc="F38002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AF517DA"/>
    <w:multiLevelType w:val="hybridMultilevel"/>
    <w:tmpl w:val="1214D012"/>
    <w:lvl w:ilvl="0" w:tplc="C6149C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BB07CE5"/>
    <w:multiLevelType w:val="hybridMultilevel"/>
    <w:tmpl w:val="145A1CA6"/>
    <w:lvl w:ilvl="0" w:tplc="2688BCFE">
      <w:start w:val="4"/>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E5D2686"/>
    <w:multiLevelType w:val="hybridMultilevel"/>
    <w:tmpl w:val="D5B4EFE4"/>
    <w:lvl w:ilvl="0" w:tplc="8D3CA35E">
      <w:start w:val="1"/>
      <w:numFmt w:val="decimal"/>
      <w:lvlText w:val="%1."/>
      <w:lvlJc w:val="left"/>
      <w:pPr>
        <w:ind w:left="8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667386">
    <w:abstractNumId w:val="1"/>
  </w:num>
  <w:num w:numId="2" w16cid:durableId="157962493">
    <w:abstractNumId w:val="5"/>
  </w:num>
  <w:num w:numId="3" w16cid:durableId="27149490">
    <w:abstractNumId w:val="0"/>
  </w:num>
  <w:num w:numId="4" w16cid:durableId="120269339">
    <w:abstractNumId w:val="3"/>
  </w:num>
  <w:num w:numId="5" w16cid:durableId="281806761">
    <w:abstractNumId w:val="6"/>
  </w:num>
  <w:num w:numId="6" w16cid:durableId="1971085846">
    <w:abstractNumId w:val="8"/>
  </w:num>
  <w:num w:numId="7" w16cid:durableId="739063059">
    <w:abstractNumId w:val="4"/>
  </w:num>
  <w:num w:numId="8" w16cid:durableId="559559390">
    <w:abstractNumId w:val="7"/>
  </w:num>
  <w:num w:numId="9" w16cid:durableId="41447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31"/>
    <w:rsid w:val="00000C26"/>
    <w:rsid w:val="000456A3"/>
    <w:rsid w:val="00074FF9"/>
    <w:rsid w:val="00076466"/>
    <w:rsid w:val="000A7F1E"/>
    <w:rsid w:val="0010039A"/>
    <w:rsid w:val="00167B95"/>
    <w:rsid w:val="00192A84"/>
    <w:rsid w:val="00217C31"/>
    <w:rsid w:val="00261332"/>
    <w:rsid w:val="00270F98"/>
    <w:rsid w:val="00271690"/>
    <w:rsid w:val="002D12EF"/>
    <w:rsid w:val="002F4768"/>
    <w:rsid w:val="002F48E1"/>
    <w:rsid w:val="003107DD"/>
    <w:rsid w:val="00333B03"/>
    <w:rsid w:val="003D0579"/>
    <w:rsid w:val="00432E00"/>
    <w:rsid w:val="004526F8"/>
    <w:rsid w:val="00457272"/>
    <w:rsid w:val="0048083D"/>
    <w:rsid w:val="004846FE"/>
    <w:rsid w:val="004A2C9E"/>
    <w:rsid w:val="004B5417"/>
    <w:rsid w:val="004C2133"/>
    <w:rsid w:val="004C5D39"/>
    <w:rsid w:val="004D23D1"/>
    <w:rsid w:val="004E3A3C"/>
    <w:rsid w:val="004E7259"/>
    <w:rsid w:val="005006C9"/>
    <w:rsid w:val="005117E0"/>
    <w:rsid w:val="00552BBE"/>
    <w:rsid w:val="00555C97"/>
    <w:rsid w:val="00576FD6"/>
    <w:rsid w:val="005942DF"/>
    <w:rsid w:val="005A6CC4"/>
    <w:rsid w:val="005C2293"/>
    <w:rsid w:val="005D41C9"/>
    <w:rsid w:val="005E7500"/>
    <w:rsid w:val="006020F7"/>
    <w:rsid w:val="006123A1"/>
    <w:rsid w:val="00643EB1"/>
    <w:rsid w:val="0065601E"/>
    <w:rsid w:val="006727AC"/>
    <w:rsid w:val="00696E83"/>
    <w:rsid w:val="006A2E08"/>
    <w:rsid w:val="006C75F5"/>
    <w:rsid w:val="006C7DED"/>
    <w:rsid w:val="006D1DA1"/>
    <w:rsid w:val="006F586B"/>
    <w:rsid w:val="00733A74"/>
    <w:rsid w:val="00751674"/>
    <w:rsid w:val="007B06BF"/>
    <w:rsid w:val="0083219B"/>
    <w:rsid w:val="00840095"/>
    <w:rsid w:val="00842E31"/>
    <w:rsid w:val="00844385"/>
    <w:rsid w:val="00877B1C"/>
    <w:rsid w:val="008B50D1"/>
    <w:rsid w:val="008C2CDB"/>
    <w:rsid w:val="008D16F1"/>
    <w:rsid w:val="00900CA1"/>
    <w:rsid w:val="009126C9"/>
    <w:rsid w:val="009379CA"/>
    <w:rsid w:val="00971352"/>
    <w:rsid w:val="00993D9A"/>
    <w:rsid w:val="009E1D59"/>
    <w:rsid w:val="00A2341D"/>
    <w:rsid w:val="00A77BFC"/>
    <w:rsid w:val="00A96EDC"/>
    <w:rsid w:val="00A9780E"/>
    <w:rsid w:val="00AF0C1C"/>
    <w:rsid w:val="00AF4F94"/>
    <w:rsid w:val="00B06BA1"/>
    <w:rsid w:val="00B40392"/>
    <w:rsid w:val="00B73308"/>
    <w:rsid w:val="00BC4F37"/>
    <w:rsid w:val="00BE15E4"/>
    <w:rsid w:val="00BE17CD"/>
    <w:rsid w:val="00BE45CC"/>
    <w:rsid w:val="00C04A03"/>
    <w:rsid w:val="00C27943"/>
    <w:rsid w:val="00C44C68"/>
    <w:rsid w:val="00C64C28"/>
    <w:rsid w:val="00C72112"/>
    <w:rsid w:val="00C86378"/>
    <w:rsid w:val="00CA4E23"/>
    <w:rsid w:val="00CC0B88"/>
    <w:rsid w:val="00D508BD"/>
    <w:rsid w:val="00D52D0C"/>
    <w:rsid w:val="00D87E5E"/>
    <w:rsid w:val="00DA1AB3"/>
    <w:rsid w:val="00E13106"/>
    <w:rsid w:val="00E37077"/>
    <w:rsid w:val="00EB397B"/>
    <w:rsid w:val="00EC7E07"/>
    <w:rsid w:val="00ED5373"/>
    <w:rsid w:val="00F406E4"/>
    <w:rsid w:val="00F66000"/>
    <w:rsid w:val="00F8476A"/>
    <w:rsid w:val="00FD249A"/>
    <w:rsid w:val="00FD682C"/>
    <w:rsid w:val="00FF1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7AD7"/>
  <w15:chartTrackingRefBased/>
  <w15:docId w15:val="{B8F7B88C-A9C9-E148-8664-A1F26D74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83"/>
    <w:rPr>
      <w:rFonts w:ascii="Chivo Light" w:hAnsi="Chivo Light"/>
      <w:sz w:val="22"/>
      <w:szCs w:val="22"/>
    </w:rPr>
  </w:style>
  <w:style w:type="paragraph" w:styleId="Ttulo1">
    <w:name w:val="heading 1"/>
    <w:basedOn w:val="Normal"/>
    <w:next w:val="Normal"/>
    <w:link w:val="Ttulo1Char"/>
    <w:uiPriority w:val="9"/>
    <w:qFormat/>
    <w:rsid w:val="00696E83"/>
    <w:pPr>
      <w:keepNext/>
      <w:keepLines/>
      <w:spacing w:before="360" w:after="80"/>
      <w:outlineLvl w:val="0"/>
    </w:pPr>
    <w:rPr>
      <w:rFonts w:ascii="Chivo Bold" w:eastAsiaTheme="majorEastAsia" w:hAnsi="Chivo Bold" w:cstheme="majorBidi"/>
      <w:b/>
      <w:bCs/>
      <w:color w:val="495676"/>
      <w:sz w:val="40"/>
      <w:szCs w:val="40"/>
    </w:rPr>
  </w:style>
  <w:style w:type="paragraph" w:styleId="Ttulo2">
    <w:name w:val="heading 2"/>
    <w:basedOn w:val="Normal"/>
    <w:next w:val="Normal"/>
    <w:link w:val="Ttulo2Char"/>
    <w:uiPriority w:val="9"/>
    <w:unhideWhenUsed/>
    <w:qFormat/>
    <w:rsid w:val="00696E83"/>
    <w:pPr>
      <w:keepNext/>
      <w:keepLines/>
      <w:spacing w:before="160" w:after="80"/>
      <w:outlineLvl w:val="1"/>
    </w:pPr>
    <w:rPr>
      <w:rFonts w:asciiTheme="majorHAnsi" w:eastAsiaTheme="majorEastAsia" w:hAnsiTheme="majorHAnsi" w:cstheme="majorBidi"/>
      <w:color w:val="495676"/>
      <w:sz w:val="32"/>
      <w:szCs w:val="32"/>
    </w:rPr>
  </w:style>
  <w:style w:type="paragraph" w:styleId="Ttulo3">
    <w:name w:val="heading 3"/>
    <w:basedOn w:val="Normal"/>
    <w:next w:val="Normal"/>
    <w:link w:val="Ttulo3Char"/>
    <w:uiPriority w:val="9"/>
    <w:unhideWhenUsed/>
    <w:qFormat/>
    <w:rsid w:val="00696E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696E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6E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6E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6E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6E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6E8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6E83"/>
    <w:rPr>
      <w:rFonts w:ascii="Chivo Bold" w:eastAsiaTheme="majorEastAsia" w:hAnsi="Chivo Bold" w:cstheme="majorBidi"/>
      <w:b/>
      <w:bCs/>
      <w:color w:val="495676"/>
      <w:sz w:val="40"/>
      <w:szCs w:val="40"/>
      <w:lang w:val="pt-BR"/>
    </w:rPr>
  </w:style>
  <w:style w:type="character" w:customStyle="1" w:styleId="Ttulo2Char">
    <w:name w:val="Título 2 Char"/>
    <w:basedOn w:val="Fontepargpadro"/>
    <w:link w:val="Ttulo2"/>
    <w:uiPriority w:val="9"/>
    <w:rsid w:val="00696E83"/>
    <w:rPr>
      <w:rFonts w:asciiTheme="majorHAnsi" w:eastAsiaTheme="majorEastAsia" w:hAnsiTheme="majorHAnsi" w:cstheme="majorBidi"/>
      <w:color w:val="495676"/>
      <w:sz w:val="32"/>
      <w:szCs w:val="32"/>
      <w:lang w:val="pt-BR"/>
    </w:rPr>
  </w:style>
  <w:style w:type="character" w:customStyle="1" w:styleId="Ttulo3Char">
    <w:name w:val="Título 3 Char"/>
    <w:basedOn w:val="Fontepargpadro"/>
    <w:link w:val="Ttulo3"/>
    <w:uiPriority w:val="9"/>
    <w:rsid w:val="00696E83"/>
    <w:rPr>
      <w:rFonts w:ascii="Chivo Light" w:eastAsiaTheme="majorEastAsia" w:hAnsi="Chivo Light" w:cstheme="majorBidi"/>
      <w:color w:val="0F4761" w:themeColor="accent1" w:themeShade="BF"/>
      <w:sz w:val="28"/>
      <w:szCs w:val="28"/>
      <w:lang w:val="pt-BR"/>
    </w:rPr>
  </w:style>
  <w:style w:type="character" w:customStyle="1" w:styleId="Ttulo4Char">
    <w:name w:val="Título 4 Char"/>
    <w:basedOn w:val="Fontepargpadro"/>
    <w:link w:val="Ttulo4"/>
    <w:uiPriority w:val="9"/>
    <w:rsid w:val="00696E8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96E8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96E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6E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6E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6E83"/>
    <w:rPr>
      <w:rFonts w:eastAsiaTheme="majorEastAsia" w:cstheme="majorBidi"/>
      <w:color w:val="272727" w:themeColor="text1" w:themeTint="D8"/>
    </w:rPr>
  </w:style>
  <w:style w:type="paragraph" w:styleId="Ttulo">
    <w:name w:val="Title"/>
    <w:basedOn w:val="Normal"/>
    <w:next w:val="Normal"/>
    <w:link w:val="TtuloChar"/>
    <w:uiPriority w:val="10"/>
    <w:qFormat/>
    <w:rsid w:val="00696E83"/>
    <w:pPr>
      <w:spacing w:after="80"/>
      <w:contextualSpacing/>
    </w:pPr>
    <w:rPr>
      <w:rFonts w:ascii="Chivo Bold" w:eastAsiaTheme="majorEastAsia" w:hAnsi="Chivo Bold" w:cstheme="majorBidi"/>
      <w:b/>
      <w:bCs/>
      <w:color w:val="495676"/>
      <w:spacing w:val="-10"/>
      <w:kern w:val="28"/>
      <w:sz w:val="56"/>
      <w:szCs w:val="56"/>
    </w:rPr>
  </w:style>
  <w:style w:type="character" w:customStyle="1" w:styleId="TtuloChar">
    <w:name w:val="Título Char"/>
    <w:basedOn w:val="Fontepargpadro"/>
    <w:link w:val="Ttulo"/>
    <w:uiPriority w:val="10"/>
    <w:rsid w:val="00696E83"/>
    <w:rPr>
      <w:rFonts w:ascii="Chivo Bold" w:eastAsiaTheme="majorEastAsia" w:hAnsi="Chivo Bold" w:cstheme="majorBidi"/>
      <w:b/>
      <w:bCs/>
      <w:color w:val="495676"/>
      <w:spacing w:val="-10"/>
      <w:kern w:val="28"/>
      <w:sz w:val="56"/>
      <w:szCs w:val="56"/>
      <w:lang w:val="pt-BR"/>
    </w:rPr>
  </w:style>
  <w:style w:type="paragraph" w:styleId="Subttulo">
    <w:name w:val="Subtitle"/>
    <w:basedOn w:val="Normal"/>
    <w:next w:val="Normal"/>
    <w:link w:val="SubttuloChar"/>
    <w:uiPriority w:val="11"/>
    <w:qFormat/>
    <w:rsid w:val="00696E8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6E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6E8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96E83"/>
    <w:rPr>
      <w:i/>
      <w:iCs/>
      <w:color w:val="404040" w:themeColor="text1" w:themeTint="BF"/>
    </w:rPr>
  </w:style>
  <w:style w:type="paragraph" w:styleId="PargrafodaLista">
    <w:name w:val="List Paragraph"/>
    <w:basedOn w:val="Normal"/>
    <w:uiPriority w:val="34"/>
    <w:qFormat/>
    <w:rsid w:val="00696E83"/>
    <w:pPr>
      <w:ind w:left="720"/>
      <w:contextualSpacing/>
    </w:pPr>
  </w:style>
  <w:style w:type="character" w:styleId="nfaseIntensa">
    <w:name w:val="Intense Emphasis"/>
    <w:basedOn w:val="Fontepargpadro"/>
    <w:uiPriority w:val="21"/>
    <w:qFormat/>
    <w:rsid w:val="00696E83"/>
    <w:rPr>
      <w:i/>
      <w:iCs/>
      <w:color w:val="0F4761" w:themeColor="accent1" w:themeShade="BF"/>
    </w:rPr>
  </w:style>
  <w:style w:type="paragraph" w:styleId="CitaoIntensa">
    <w:name w:val="Intense Quote"/>
    <w:basedOn w:val="Normal"/>
    <w:next w:val="Normal"/>
    <w:link w:val="CitaoIntensaChar"/>
    <w:uiPriority w:val="30"/>
    <w:qFormat/>
    <w:rsid w:val="0069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96E83"/>
    <w:rPr>
      <w:i/>
      <w:iCs/>
      <w:color w:val="0F4761" w:themeColor="accent1" w:themeShade="BF"/>
    </w:rPr>
  </w:style>
  <w:style w:type="character" w:styleId="RefernciaIntensa">
    <w:name w:val="Intense Reference"/>
    <w:basedOn w:val="Fontepargpadro"/>
    <w:uiPriority w:val="32"/>
    <w:qFormat/>
    <w:rsid w:val="00696E83"/>
    <w:rPr>
      <w:b/>
      <w:bCs/>
      <w:smallCaps/>
      <w:color w:val="0F4761" w:themeColor="accent1" w:themeShade="BF"/>
      <w:spacing w:val="5"/>
    </w:rPr>
  </w:style>
  <w:style w:type="paragraph" w:styleId="Cabealho">
    <w:name w:val="header"/>
    <w:basedOn w:val="Normal"/>
    <w:link w:val="CabealhoChar"/>
    <w:uiPriority w:val="99"/>
    <w:unhideWhenUsed/>
    <w:rsid w:val="00696E83"/>
    <w:pPr>
      <w:tabs>
        <w:tab w:val="center" w:pos="4680"/>
        <w:tab w:val="right" w:pos="9360"/>
      </w:tabs>
    </w:pPr>
  </w:style>
  <w:style w:type="character" w:customStyle="1" w:styleId="CabealhoChar">
    <w:name w:val="Cabeçalho Char"/>
    <w:basedOn w:val="Fontepargpadro"/>
    <w:link w:val="Cabealho"/>
    <w:uiPriority w:val="99"/>
    <w:rsid w:val="00696E83"/>
  </w:style>
  <w:style w:type="paragraph" w:styleId="Rodap">
    <w:name w:val="footer"/>
    <w:basedOn w:val="Normal"/>
    <w:link w:val="RodapChar"/>
    <w:uiPriority w:val="99"/>
    <w:unhideWhenUsed/>
    <w:rsid w:val="00696E83"/>
    <w:pPr>
      <w:tabs>
        <w:tab w:val="center" w:pos="4680"/>
        <w:tab w:val="right" w:pos="9360"/>
      </w:tabs>
    </w:pPr>
  </w:style>
  <w:style w:type="character" w:customStyle="1" w:styleId="RodapChar">
    <w:name w:val="Rodapé Char"/>
    <w:basedOn w:val="Fontepargpadro"/>
    <w:link w:val="Rodap"/>
    <w:uiPriority w:val="99"/>
    <w:rsid w:val="00696E83"/>
  </w:style>
  <w:style w:type="character" w:styleId="Nmerodepgina">
    <w:name w:val="page number"/>
    <w:basedOn w:val="Fontepargpadro"/>
    <w:uiPriority w:val="99"/>
    <w:semiHidden/>
    <w:unhideWhenUsed/>
    <w:rsid w:val="00842E31"/>
  </w:style>
  <w:style w:type="paragraph" w:styleId="Textodebalo">
    <w:name w:val="Balloon Text"/>
    <w:basedOn w:val="Normal"/>
    <w:link w:val="TextodebaloChar"/>
    <w:uiPriority w:val="99"/>
    <w:semiHidden/>
    <w:unhideWhenUsed/>
    <w:rsid w:val="002F48E1"/>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F48E1"/>
    <w:rPr>
      <w:rFonts w:ascii="Times New Roman" w:hAnsi="Times New Roman" w:cs="Times New Roman"/>
      <w:sz w:val="18"/>
      <w:szCs w:val="18"/>
      <w:lang w:val="pt-BR"/>
    </w:rPr>
  </w:style>
  <w:style w:type="character" w:styleId="Hyperlink">
    <w:name w:val="Hyperlink"/>
    <w:basedOn w:val="Fontepargpadro"/>
    <w:uiPriority w:val="99"/>
    <w:unhideWhenUsed/>
    <w:rsid w:val="006A2E08"/>
    <w:rPr>
      <w:color w:val="467886" w:themeColor="hyperlink"/>
      <w:u w:val="single"/>
    </w:rPr>
  </w:style>
  <w:style w:type="paragraph" w:customStyle="1" w:styleId="Default">
    <w:name w:val="Default"/>
    <w:rsid w:val="006A2E08"/>
    <w:pPr>
      <w:autoSpaceDE w:val="0"/>
      <w:autoSpaceDN w:val="0"/>
      <w:adjustRightInd w:val="0"/>
    </w:pPr>
    <w:rPr>
      <w:rFonts w:ascii="Times New Roman" w:hAnsi="Times New Roman" w:cs="Times New Roman"/>
      <w:color w:val="000000"/>
      <w:kern w:val="0"/>
      <w14:ligatures w14:val="none"/>
    </w:rPr>
  </w:style>
  <w:style w:type="character" w:styleId="HiperlinkVisitado">
    <w:name w:val="FollowedHyperlink"/>
    <w:basedOn w:val="Fontepargpadro"/>
    <w:uiPriority w:val="99"/>
    <w:semiHidden/>
    <w:unhideWhenUsed/>
    <w:rsid w:val="0065601E"/>
    <w:rPr>
      <w:color w:val="96607D" w:themeColor="followedHyperlink"/>
      <w:u w:val="single"/>
    </w:rPr>
  </w:style>
  <w:style w:type="character" w:styleId="MenoPendente">
    <w:name w:val="Unresolved Mention"/>
    <w:basedOn w:val="Fontepargpadro"/>
    <w:uiPriority w:val="99"/>
    <w:semiHidden/>
    <w:unhideWhenUsed/>
    <w:rsid w:val="002D12EF"/>
    <w:rPr>
      <w:color w:val="605E5C"/>
      <w:shd w:val="clear" w:color="auto" w:fill="E1DFDD"/>
    </w:rPr>
  </w:style>
  <w:style w:type="character" w:styleId="Refdecomentrio">
    <w:name w:val="annotation reference"/>
    <w:basedOn w:val="Fontepargpadro"/>
    <w:uiPriority w:val="99"/>
    <w:semiHidden/>
    <w:unhideWhenUsed/>
    <w:rsid w:val="00844385"/>
    <w:rPr>
      <w:sz w:val="16"/>
      <w:szCs w:val="16"/>
    </w:rPr>
  </w:style>
  <w:style w:type="paragraph" w:styleId="Textodecomentrio">
    <w:name w:val="annotation text"/>
    <w:basedOn w:val="Normal"/>
    <w:link w:val="TextodecomentrioChar"/>
    <w:uiPriority w:val="99"/>
    <w:semiHidden/>
    <w:unhideWhenUsed/>
    <w:rsid w:val="00844385"/>
    <w:rPr>
      <w:sz w:val="20"/>
      <w:szCs w:val="20"/>
    </w:rPr>
  </w:style>
  <w:style w:type="character" w:customStyle="1" w:styleId="TextodecomentrioChar">
    <w:name w:val="Texto de comentário Char"/>
    <w:basedOn w:val="Fontepargpadro"/>
    <w:link w:val="Textodecomentrio"/>
    <w:uiPriority w:val="99"/>
    <w:semiHidden/>
    <w:rsid w:val="00844385"/>
    <w:rPr>
      <w:rFonts w:ascii="Chivo Light" w:hAnsi="Chivo Light"/>
      <w:sz w:val="20"/>
      <w:szCs w:val="20"/>
    </w:rPr>
  </w:style>
  <w:style w:type="paragraph" w:styleId="Assuntodocomentrio">
    <w:name w:val="annotation subject"/>
    <w:basedOn w:val="Textodecomentrio"/>
    <w:next w:val="Textodecomentrio"/>
    <w:link w:val="AssuntodocomentrioChar"/>
    <w:uiPriority w:val="99"/>
    <w:semiHidden/>
    <w:unhideWhenUsed/>
    <w:rsid w:val="00844385"/>
    <w:rPr>
      <w:b/>
      <w:bCs/>
    </w:rPr>
  </w:style>
  <w:style w:type="character" w:customStyle="1" w:styleId="AssuntodocomentrioChar">
    <w:name w:val="Assunto do comentário Char"/>
    <w:basedOn w:val="TextodecomentrioChar"/>
    <w:link w:val="Assuntodocomentrio"/>
    <w:uiPriority w:val="99"/>
    <w:semiHidden/>
    <w:rsid w:val="00844385"/>
    <w:rPr>
      <w:rFonts w:ascii="Chivo Light" w:hAnsi="Chivo Light"/>
      <w:b/>
      <w:bCs/>
      <w:sz w:val="20"/>
      <w:szCs w:val="20"/>
    </w:rPr>
  </w:style>
  <w:style w:type="paragraph" w:styleId="Textodenotaderodap">
    <w:name w:val="footnote text"/>
    <w:basedOn w:val="Normal"/>
    <w:link w:val="TextodenotaderodapChar"/>
    <w:uiPriority w:val="99"/>
    <w:semiHidden/>
    <w:unhideWhenUsed/>
    <w:rsid w:val="00F8476A"/>
    <w:rPr>
      <w:rFonts w:ascii="Calibri" w:eastAsia="Calibri" w:hAnsi="Calibri" w:cs="Times New Roman"/>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F8476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F8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Lorencini</dc:creator>
  <cp:keywords/>
  <dc:description/>
  <cp:lastModifiedBy>juliana bortholuzzi</cp:lastModifiedBy>
  <cp:revision>2</cp:revision>
  <cp:lastPrinted>2024-03-09T20:06:00Z</cp:lastPrinted>
  <dcterms:created xsi:type="dcterms:W3CDTF">2026-05-12T12:59:00Z</dcterms:created>
  <dcterms:modified xsi:type="dcterms:W3CDTF">2026-05-12T12:59:00Z</dcterms:modified>
</cp:coreProperties>
</file>